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DBB" w:rsidRDefault="00DD7DBB" w:rsidP="00DD7DB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DD7DBB" w:rsidRDefault="00DD7DBB" w:rsidP="00DD7DB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DD7DBB" w:rsidRDefault="00DD7DBB" w:rsidP="00DD7DB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DD7DBB" w:rsidRDefault="00DD7DBB" w:rsidP="00DD7DBB">
      <w:pPr>
        <w:rPr>
          <w:b/>
          <w:bCs/>
          <w:sz w:val="24"/>
          <w:szCs w:val="24"/>
        </w:rPr>
      </w:pPr>
    </w:p>
    <w:p w:rsidR="00DD7DBB" w:rsidRDefault="00DD7DBB" w:rsidP="00DD7DBB">
      <w:pPr>
        <w:rPr>
          <w:b/>
          <w:bCs/>
          <w:sz w:val="24"/>
          <w:szCs w:val="24"/>
        </w:rPr>
      </w:pPr>
    </w:p>
    <w:tbl>
      <w:tblPr>
        <w:tblW w:w="4253" w:type="dxa"/>
        <w:tblInd w:w="6062" w:type="dxa"/>
        <w:tblLook w:val="01E0" w:firstRow="1" w:lastRow="1" w:firstColumn="1" w:lastColumn="1" w:noHBand="0" w:noVBand="0"/>
      </w:tblPr>
      <w:tblGrid>
        <w:gridCol w:w="4253"/>
      </w:tblGrid>
      <w:tr w:rsidR="001B21F4" w:rsidRPr="001B21F4" w:rsidTr="001B21F4">
        <w:tc>
          <w:tcPr>
            <w:tcW w:w="4253" w:type="dxa"/>
          </w:tcPr>
          <w:p w:rsidR="001B21F4" w:rsidRPr="001B21F4" w:rsidRDefault="001B21F4" w:rsidP="001B21F4">
            <w:pPr>
              <w:rPr>
                <w:b/>
                <w:bCs/>
                <w:sz w:val="24"/>
                <w:szCs w:val="24"/>
              </w:rPr>
            </w:pPr>
            <w:r w:rsidRPr="001B21F4">
              <w:rPr>
                <w:b/>
                <w:bCs/>
                <w:sz w:val="24"/>
                <w:szCs w:val="24"/>
              </w:rPr>
              <w:t>УТВЕРЖДЕНО</w:t>
            </w:r>
          </w:p>
          <w:p w:rsidR="001B21F4" w:rsidRPr="001B21F4" w:rsidRDefault="001B21F4" w:rsidP="001B21F4">
            <w:pPr>
              <w:rPr>
                <w:b/>
                <w:bCs/>
                <w:sz w:val="24"/>
                <w:szCs w:val="24"/>
              </w:rPr>
            </w:pPr>
            <w:r w:rsidRPr="001B21F4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1B21F4" w:rsidRPr="001B21F4" w:rsidRDefault="001B21F4" w:rsidP="001B21F4">
            <w:pPr>
              <w:rPr>
                <w:b/>
                <w:bCs/>
                <w:sz w:val="24"/>
                <w:szCs w:val="24"/>
              </w:rPr>
            </w:pPr>
            <w:r w:rsidRPr="001B21F4">
              <w:rPr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1B21F4" w:rsidRPr="001B21F4" w:rsidRDefault="001B21F4" w:rsidP="001B21F4">
            <w:pPr>
              <w:rPr>
                <w:sz w:val="24"/>
                <w:szCs w:val="24"/>
              </w:rPr>
            </w:pPr>
            <w:r w:rsidRPr="001B21F4">
              <w:rPr>
                <w:b/>
                <w:bCs/>
                <w:sz w:val="24"/>
                <w:szCs w:val="24"/>
              </w:rPr>
              <w:t>культурной политики</w:t>
            </w:r>
            <w:r w:rsidRPr="001B21F4">
              <w:rPr>
                <w:sz w:val="24"/>
                <w:szCs w:val="24"/>
              </w:rPr>
              <w:t xml:space="preserve"> </w:t>
            </w:r>
          </w:p>
          <w:p w:rsidR="001B21F4" w:rsidRPr="001B21F4" w:rsidRDefault="001B21F4" w:rsidP="001B21F4">
            <w:pPr>
              <w:rPr>
                <w:b/>
                <w:bCs/>
                <w:sz w:val="24"/>
                <w:szCs w:val="24"/>
              </w:rPr>
            </w:pPr>
            <w:r w:rsidRPr="001B21F4">
              <w:rPr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1B21F4"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 w:rsidRPr="001B21F4">
              <w:rPr>
                <w:b/>
                <w:bCs/>
                <w:sz w:val="24"/>
                <w:szCs w:val="24"/>
              </w:rPr>
              <w:t xml:space="preserve"> </w:t>
            </w:r>
          </w:p>
          <w:p w:rsidR="001B21F4" w:rsidRPr="001B21F4" w:rsidRDefault="001B21F4" w:rsidP="001B21F4">
            <w:pPr>
              <w:rPr>
                <w:b/>
                <w:bCs/>
                <w:sz w:val="24"/>
                <w:szCs w:val="24"/>
              </w:rPr>
            </w:pPr>
          </w:p>
          <w:p w:rsidR="001B21F4" w:rsidRPr="001B21F4" w:rsidRDefault="001B21F4" w:rsidP="001B21F4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DD7DBB" w:rsidRDefault="00DD7DBB" w:rsidP="00DD7DBB">
      <w:pPr>
        <w:rPr>
          <w:b/>
          <w:bCs/>
          <w:sz w:val="24"/>
          <w:szCs w:val="24"/>
        </w:rPr>
      </w:pPr>
    </w:p>
    <w:p w:rsidR="00DD7DBB" w:rsidRDefault="00DD7DBB" w:rsidP="00DD7DBB">
      <w:pPr>
        <w:ind w:right="27"/>
        <w:rPr>
          <w:sz w:val="24"/>
          <w:szCs w:val="24"/>
        </w:rPr>
      </w:pPr>
    </w:p>
    <w:p w:rsidR="00DD7DBB" w:rsidRDefault="00DD7DBB" w:rsidP="00DD7DBB">
      <w:pPr>
        <w:ind w:right="27"/>
        <w:rPr>
          <w:sz w:val="24"/>
          <w:szCs w:val="24"/>
        </w:rPr>
      </w:pPr>
    </w:p>
    <w:p w:rsidR="00DD7DBB" w:rsidRDefault="00DD7DBB" w:rsidP="00DD7DBB">
      <w:pPr>
        <w:ind w:right="27"/>
        <w:rPr>
          <w:sz w:val="24"/>
          <w:szCs w:val="24"/>
        </w:rPr>
      </w:pPr>
    </w:p>
    <w:p w:rsidR="00DD7DBB" w:rsidRDefault="00DD7DBB" w:rsidP="00DD7DBB">
      <w:pPr>
        <w:ind w:right="27"/>
        <w:rPr>
          <w:b/>
          <w:bCs/>
          <w:sz w:val="24"/>
          <w:szCs w:val="24"/>
        </w:rPr>
      </w:pPr>
    </w:p>
    <w:p w:rsidR="00DD7DBB" w:rsidRDefault="00DD7DBB" w:rsidP="00DD7DBB">
      <w:pPr>
        <w:jc w:val="center"/>
        <w:rPr>
          <w:b/>
          <w:bCs/>
          <w:smallCaps/>
          <w:sz w:val="24"/>
          <w:szCs w:val="24"/>
          <w:vertAlign w:val="superscript"/>
        </w:rPr>
      </w:pPr>
      <w:r>
        <w:rPr>
          <w:b/>
          <w:bCs/>
          <w:smallCaps/>
          <w:sz w:val="24"/>
          <w:szCs w:val="24"/>
        </w:rPr>
        <w:t>РАБОЧАЯ ПРОГРАММА ДИСЦИПЛИНЫ (МОДУЛЯ)</w:t>
      </w:r>
      <w:r>
        <w:rPr>
          <w:b/>
          <w:bCs/>
          <w:smallCaps/>
          <w:sz w:val="24"/>
          <w:szCs w:val="24"/>
        </w:rPr>
        <w:br/>
        <w:t>____Педагогика высшей школы___</w:t>
      </w:r>
      <w:r>
        <w:rPr>
          <w:b/>
          <w:bCs/>
          <w:smallCaps/>
          <w:sz w:val="24"/>
          <w:szCs w:val="24"/>
        </w:rPr>
        <w:br/>
      </w:r>
      <w:r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DD7DBB" w:rsidRDefault="00DD7DBB" w:rsidP="00DD7DBB">
      <w:pPr>
        <w:rPr>
          <w:b/>
          <w:bCs/>
          <w:sz w:val="24"/>
          <w:szCs w:val="24"/>
        </w:rPr>
      </w:pPr>
    </w:p>
    <w:p w:rsidR="00DD7DBB" w:rsidRPr="001B21F4" w:rsidRDefault="00DD7DBB" w:rsidP="00DD7DBB">
      <w:pPr>
        <w:rPr>
          <w:b/>
          <w:bCs/>
          <w:sz w:val="24"/>
          <w:szCs w:val="24"/>
        </w:rPr>
      </w:pPr>
    </w:p>
    <w:p w:rsidR="001B21F4" w:rsidRPr="001B21F4" w:rsidRDefault="001B21F4" w:rsidP="001B21F4">
      <w:pPr>
        <w:ind w:right="-284"/>
        <w:jc w:val="center"/>
        <w:rPr>
          <w:b/>
          <w:bCs/>
          <w:sz w:val="24"/>
          <w:szCs w:val="24"/>
        </w:rPr>
      </w:pPr>
      <w:r w:rsidRPr="001B21F4">
        <w:rPr>
          <w:b/>
          <w:bCs/>
          <w:sz w:val="24"/>
          <w:szCs w:val="24"/>
        </w:rPr>
        <w:t>Название и код направления подготовки</w:t>
      </w:r>
    </w:p>
    <w:p w:rsidR="001B21F4" w:rsidRPr="001B21F4" w:rsidRDefault="001B21F4" w:rsidP="001B21F4">
      <w:pPr>
        <w:ind w:right="-284"/>
        <w:jc w:val="center"/>
        <w:rPr>
          <w:sz w:val="24"/>
          <w:szCs w:val="24"/>
        </w:rPr>
      </w:pPr>
      <w:r w:rsidRPr="001B21F4">
        <w:rPr>
          <w:sz w:val="24"/>
          <w:szCs w:val="24"/>
        </w:rPr>
        <w:t>51.04.03 Социально-культурная деятельность</w:t>
      </w:r>
    </w:p>
    <w:p w:rsidR="001B21F4" w:rsidRPr="001B21F4" w:rsidRDefault="001B21F4" w:rsidP="001B21F4">
      <w:pPr>
        <w:ind w:left="678" w:right="141" w:firstLine="724"/>
        <w:jc w:val="center"/>
        <w:rPr>
          <w:sz w:val="24"/>
          <w:szCs w:val="24"/>
        </w:rPr>
      </w:pPr>
      <w:r w:rsidRPr="001B21F4">
        <w:rPr>
          <w:b/>
          <w:sz w:val="24"/>
          <w:szCs w:val="24"/>
        </w:rPr>
        <w:t>Про</w:t>
      </w:r>
      <w:r w:rsidR="005F3BD5">
        <w:rPr>
          <w:b/>
          <w:sz w:val="24"/>
          <w:szCs w:val="24"/>
        </w:rPr>
        <w:t>грамма</w:t>
      </w:r>
      <w:r w:rsidRPr="001B21F4">
        <w:rPr>
          <w:b/>
          <w:sz w:val="24"/>
          <w:szCs w:val="24"/>
        </w:rPr>
        <w:t xml:space="preserve"> подготовки</w:t>
      </w:r>
      <w:r w:rsidRPr="001B21F4">
        <w:rPr>
          <w:sz w:val="24"/>
          <w:szCs w:val="24"/>
        </w:rPr>
        <w:t xml:space="preserve"> Менеджмент в сфере государственной культурной политики</w:t>
      </w:r>
    </w:p>
    <w:p w:rsidR="001B21F4" w:rsidRPr="001B21F4" w:rsidRDefault="001B21F4" w:rsidP="001B21F4">
      <w:pPr>
        <w:ind w:left="296" w:right="85"/>
        <w:jc w:val="center"/>
        <w:rPr>
          <w:sz w:val="24"/>
          <w:szCs w:val="24"/>
        </w:rPr>
      </w:pPr>
      <w:r w:rsidRPr="001B21F4">
        <w:rPr>
          <w:b/>
          <w:bCs/>
          <w:sz w:val="24"/>
          <w:szCs w:val="24"/>
        </w:rPr>
        <w:t>Уровень квалификации</w:t>
      </w:r>
      <w:r w:rsidRPr="001B21F4">
        <w:rPr>
          <w:sz w:val="24"/>
          <w:szCs w:val="24"/>
        </w:rPr>
        <w:t xml:space="preserve"> магистр</w:t>
      </w:r>
    </w:p>
    <w:p w:rsidR="001B21F4" w:rsidRPr="001B21F4" w:rsidRDefault="001B21F4" w:rsidP="001B21F4">
      <w:pPr>
        <w:jc w:val="center"/>
        <w:rPr>
          <w:bCs/>
          <w:sz w:val="24"/>
          <w:szCs w:val="24"/>
        </w:rPr>
      </w:pPr>
      <w:r w:rsidRPr="001B21F4">
        <w:rPr>
          <w:b/>
          <w:sz w:val="24"/>
          <w:szCs w:val="24"/>
        </w:rPr>
        <w:t>Форма обучения</w:t>
      </w:r>
      <w:r w:rsidRPr="001B21F4">
        <w:rPr>
          <w:sz w:val="24"/>
          <w:szCs w:val="24"/>
        </w:rPr>
        <w:t xml:space="preserve"> очная, заочная</w:t>
      </w:r>
    </w:p>
    <w:p w:rsidR="001B21F4" w:rsidRPr="001B21F4" w:rsidRDefault="001B21F4" w:rsidP="001B21F4">
      <w:pPr>
        <w:tabs>
          <w:tab w:val="left" w:pos="708"/>
        </w:tabs>
        <w:jc w:val="center"/>
        <w:rPr>
          <w:b/>
          <w:bCs/>
          <w:sz w:val="24"/>
          <w:szCs w:val="24"/>
          <w:lang w:eastAsia="zh-CN"/>
        </w:rPr>
      </w:pPr>
    </w:p>
    <w:p w:rsidR="001B21F4" w:rsidRPr="001B21F4" w:rsidRDefault="001B21F4" w:rsidP="001B21F4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1B21F4" w:rsidRPr="001B21F4" w:rsidRDefault="001B21F4" w:rsidP="001B21F4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1B21F4" w:rsidRPr="001B21F4" w:rsidRDefault="001B21F4" w:rsidP="001B21F4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1B21F4" w:rsidRPr="001B21F4" w:rsidRDefault="001B21F4" w:rsidP="001B21F4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1B21F4" w:rsidRPr="001B21F4" w:rsidRDefault="001B21F4" w:rsidP="001B21F4">
      <w:pPr>
        <w:jc w:val="center"/>
        <w:rPr>
          <w:i/>
          <w:sz w:val="24"/>
          <w:szCs w:val="24"/>
        </w:rPr>
      </w:pPr>
      <w:r w:rsidRPr="001B21F4">
        <w:rPr>
          <w:i/>
          <w:sz w:val="24"/>
          <w:szCs w:val="24"/>
        </w:rPr>
        <w:t>(РПД адаптирована для лиц</w:t>
      </w:r>
    </w:p>
    <w:p w:rsidR="001B21F4" w:rsidRPr="001B21F4" w:rsidRDefault="001B21F4" w:rsidP="001B21F4">
      <w:pPr>
        <w:jc w:val="center"/>
        <w:rPr>
          <w:i/>
          <w:sz w:val="24"/>
          <w:szCs w:val="24"/>
        </w:rPr>
      </w:pPr>
      <w:r w:rsidRPr="001B21F4">
        <w:rPr>
          <w:i/>
          <w:sz w:val="24"/>
          <w:szCs w:val="24"/>
        </w:rPr>
        <w:t>с ограниченными возможностями</w:t>
      </w:r>
    </w:p>
    <w:p w:rsidR="001B21F4" w:rsidRPr="001B21F4" w:rsidRDefault="001B21F4" w:rsidP="001B21F4">
      <w:pPr>
        <w:jc w:val="center"/>
        <w:rPr>
          <w:i/>
          <w:sz w:val="24"/>
          <w:szCs w:val="24"/>
        </w:rPr>
      </w:pPr>
      <w:r w:rsidRPr="001B21F4">
        <w:rPr>
          <w:i/>
          <w:sz w:val="24"/>
          <w:szCs w:val="24"/>
        </w:rPr>
        <w:t xml:space="preserve"> здоровья и инвалидов)</w:t>
      </w:r>
    </w:p>
    <w:p w:rsidR="001B21F4" w:rsidRPr="001B21F4" w:rsidRDefault="001B21F4" w:rsidP="001B21F4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1B21F4" w:rsidRPr="001B21F4" w:rsidRDefault="001B21F4" w:rsidP="001B21F4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DD7DBB" w:rsidRDefault="00DD7DBB" w:rsidP="00DD7DBB">
      <w:pPr>
        <w:ind w:right="38"/>
        <w:jc w:val="center"/>
        <w:rPr>
          <w:sz w:val="24"/>
        </w:rPr>
      </w:pPr>
      <w:r>
        <w:rPr>
          <w:b/>
          <w:sz w:val="24"/>
          <w:szCs w:val="24"/>
        </w:rPr>
        <w:br w:type="page"/>
      </w:r>
    </w:p>
    <w:p w:rsidR="008D25AD" w:rsidRPr="00740E13" w:rsidRDefault="008D25AD" w:rsidP="00C529F1">
      <w:pPr>
        <w:numPr>
          <w:ilvl w:val="0"/>
          <w:numId w:val="4"/>
        </w:numPr>
        <w:shd w:val="clear" w:color="auto" w:fill="FFFFFF"/>
        <w:suppressAutoHyphens w:val="0"/>
        <w:ind w:left="709"/>
        <w:jc w:val="both"/>
        <w:rPr>
          <w:sz w:val="24"/>
          <w:szCs w:val="24"/>
        </w:rPr>
      </w:pPr>
      <w:r w:rsidRPr="00740E13">
        <w:rPr>
          <w:sz w:val="24"/>
          <w:szCs w:val="24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8D25AD" w:rsidRPr="00A62D47" w:rsidRDefault="008D25AD" w:rsidP="00FA71F6">
      <w:pPr>
        <w:tabs>
          <w:tab w:val="left" w:pos="708"/>
        </w:tabs>
        <w:jc w:val="center"/>
        <w:rPr>
          <w:b/>
          <w:bCs/>
          <w:sz w:val="24"/>
          <w:szCs w:val="24"/>
          <w:lang w:eastAsia="zh-CN"/>
        </w:rPr>
      </w:pPr>
    </w:p>
    <w:p w:rsidR="00A93643" w:rsidRPr="00F97578" w:rsidRDefault="00A93643" w:rsidP="00A93643">
      <w:pPr>
        <w:ind w:firstLine="709"/>
        <w:jc w:val="both"/>
        <w:rPr>
          <w:b/>
          <w:sz w:val="24"/>
          <w:szCs w:val="24"/>
        </w:rPr>
      </w:pPr>
      <w:r w:rsidRPr="00F97578">
        <w:rPr>
          <w:b/>
          <w:sz w:val="24"/>
          <w:szCs w:val="24"/>
        </w:rPr>
        <w:t>Цели изучения</w:t>
      </w:r>
      <w:r w:rsidRPr="00F97578">
        <w:rPr>
          <w:sz w:val="24"/>
          <w:szCs w:val="24"/>
        </w:rPr>
        <w:t xml:space="preserve"> </w:t>
      </w:r>
      <w:r w:rsidRPr="00F97578">
        <w:rPr>
          <w:b/>
          <w:sz w:val="24"/>
          <w:szCs w:val="24"/>
        </w:rPr>
        <w:t>дисциплины:</w:t>
      </w:r>
      <w:r w:rsidRPr="00F97578">
        <w:rPr>
          <w:sz w:val="24"/>
          <w:szCs w:val="24"/>
        </w:rPr>
        <w:t xml:space="preserve"> формирование у </w:t>
      </w:r>
      <w:r>
        <w:rPr>
          <w:sz w:val="24"/>
          <w:szCs w:val="24"/>
        </w:rPr>
        <w:t>магистрантов</w:t>
      </w:r>
      <w:r w:rsidRPr="00F975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педагогических </w:t>
      </w:r>
      <w:r w:rsidRPr="00F97578">
        <w:rPr>
          <w:sz w:val="24"/>
          <w:szCs w:val="24"/>
        </w:rPr>
        <w:t xml:space="preserve"> компетенций, обеспечивающих эффективное решение научных, профессиональных, личностных проблем педагогической деятельности в вузах; формирование исследовательской компетенции в области основных </w:t>
      </w:r>
      <w:r>
        <w:rPr>
          <w:sz w:val="24"/>
          <w:szCs w:val="24"/>
        </w:rPr>
        <w:t xml:space="preserve">вопросах педагогики </w:t>
      </w:r>
      <w:r w:rsidRPr="00F97578">
        <w:rPr>
          <w:sz w:val="24"/>
          <w:szCs w:val="24"/>
        </w:rPr>
        <w:t xml:space="preserve"> высшей школы как области гуманитарного, антропологического, философского знания вообще и как науки о воспитании и образовании, в частности.</w:t>
      </w:r>
    </w:p>
    <w:p w:rsidR="00A93643" w:rsidRPr="00F97578" w:rsidRDefault="00A93643" w:rsidP="00A93643">
      <w:pPr>
        <w:ind w:firstLine="709"/>
        <w:jc w:val="both"/>
        <w:rPr>
          <w:rFonts w:eastAsia="Calibri"/>
          <w:sz w:val="24"/>
          <w:szCs w:val="24"/>
        </w:rPr>
      </w:pPr>
      <w:r w:rsidRPr="00F97578">
        <w:rPr>
          <w:b/>
          <w:sz w:val="24"/>
          <w:szCs w:val="24"/>
        </w:rPr>
        <w:t xml:space="preserve">Задачи дисциплины: 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>вооружить знаниями о педагогических и психологических основах обучения и воспитания высшей школы;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сформировать представление о современной системе высшего образования России и за рубежом, основных тенденциях развития; 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научить применять современные педагогические технологии, методы и средства организации самостоятельной учебной и научно-исследовательской деятельности студентов в высшей школе; 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подготовить к решению коммуникативных проблем, возникающих в процессе обучения; 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сформировать основы профессионально-педагогического мастерства преподавателя высшей школы; 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b/>
          <w:sz w:val="24"/>
          <w:szCs w:val="24"/>
        </w:rPr>
      </w:pPr>
      <w:r w:rsidRPr="00F97578">
        <w:rPr>
          <w:rFonts w:eastAsia="Calibri"/>
          <w:sz w:val="24"/>
          <w:szCs w:val="24"/>
        </w:rPr>
        <w:t>подготовить к процессу организации и управления самообразованием и научно-исследовательской деятельностью студентов.</w:t>
      </w:r>
    </w:p>
    <w:p w:rsidR="00A93643" w:rsidRDefault="00A93643" w:rsidP="00A93643">
      <w:pPr>
        <w:rPr>
          <w:b/>
          <w:sz w:val="24"/>
          <w:szCs w:val="24"/>
        </w:rPr>
      </w:pPr>
    </w:p>
    <w:p w:rsidR="00971AE7" w:rsidRPr="00426AFF" w:rsidRDefault="00971AE7" w:rsidP="00971AE7">
      <w:pPr>
        <w:spacing w:line="360" w:lineRule="auto"/>
        <w:rPr>
          <w:sz w:val="24"/>
          <w:szCs w:val="24"/>
        </w:rPr>
      </w:pPr>
      <w:r w:rsidRPr="00426AFF">
        <w:rPr>
          <w:b/>
          <w:sz w:val="24"/>
          <w:szCs w:val="24"/>
        </w:rPr>
        <w:t>Компетенции обучающегося, формируемые в результате освоения дисциплины:</w:t>
      </w:r>
    </w:p>
    <w:p w:rsidR="00DD7DBB" w:rsidRDefault="00DD7DBB" w:rsidP="00DD7DBB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2514"/>
        <w:gridCol w:w="4687"/>
      </w:tblGrid>
      <w:tr w:rsidR="00DD7DBB" w:rsidTr="00701F5D">
        <w:trPr>
          <w:trHeight w:val="576"/>
        </w:trPr>
        <w:tc>
          <w:tcPr>
            <w:tcW w:w="2150" w:type="dxa"/>
            <w:shd w:val="clear" w:color="auto" w:fill="auto"/>
          </w:tcPr>
          <w:p w:rsidR="00DD7DBB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14" w:type="dxa"/>
          </w:tcPr>
          <w:p w:rsidR="00DD7DBB" w:rsidRPr="001C14E4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DD7DBB" w:rsidRPr="001C14E4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DD7DBB" w:rsidRPr="001C14E4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</w:p>
          <w:p w:rsidR="00DD7DBB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auto"/>
          </w:tcPr>
          <w:p w:rsidR="00DD7DBB" w:rsidRDefault="00DD7DBB" w:rsidP="00701F5D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DD7DBB" w:rsidTr="00701F5D">
        <w:trPr>
          <w:trHeight w:val="1288"/>
        </w:trPr>
        <w:tc>
          <w:tcPr>
            <w:tcW w:w="2150" w:type="dxa"/>
            <w:shd w:val="clear" w:color="auto" w:fill="auto"/>
          </w:tcPr>
          <w:p w:rsidR="00DD7DBB" w:rsidRPr="000D5798" w:rsidRDefault="00DD7DBB" w:rsidP="00701F5D">
            <w:pPr>
              <w:adjustRightInd w:val="0"/>
              <w:rPr>
                <w:sz w:val="24"/>
                <w:szCs w:val="24"/>
              </w:rPr>
            </w:pPr>
            <w:r w:rsidRPr="000D5798">
              <w:rPr>
                <w:sz w:val="24"/>
                <w:szCs w:val="24"/>
              </w:rPr>
              <w:t xml:space="preserve">УК-3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:rsidR="00DD7DBB" w:rsidRPr="000D5798" w:rsidRDefault="00DD7DBB" w:rsidP="00701F5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14" w:type="dxa"/>
          </w:tcPr>
          <w:p w:rsidR="001B21F4" w:rsidRDefault="001B21F4" w:rsidP="001B21F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УК-3.1. </w:t>
            </w:r>
          </w:p>
          <w:p w:rsidR="001B21F4" w:rsidRDefault="001B21F4" w:rsidP="001B21F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  <w:p w:rsidR="001B21F4" w:rsidRDefault="001B21F4" w:rsidP="001B21F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УК-3.2. </w:t>
            </w:r>
          </w:p>
          <w:p w:rsidR="00DD7DBB" w:rsidRPr="000D5798" w:rsidRDefault="001B21F4" w:rsidP="001B21F4">
            <w:pPr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Демонстрирует поведение эффективного организатора и координатора командного взаимодействия</w:t>
            </w:r>
          </w:p>
        </w:tc>
        <w:tc>
          <w:tcPr>
            <w:tcW w:w="4687" w:type="dxa"/>
            <w:shd w:val="clear" w:color="auto" w:fill="auto"/>
          </w:tcPr>
          <w:p w:rsidR="00DD7DBB" w:rsidRDefault="00DD7DBB" w:rsidP="00701F5D">
            <w:pPr>
              <w:pStyle w:val="a7"/>
              <w:tabs>
                <w:tab w:val="left" w:pos="1041"/>
                <w:tab w:val="left" w:pos="1042"/>
              </w:tabs>
              <w:ind w:left="0" w:right="38"/>
              <w:jc w:val="both"/>
            </w:pPr>
            <w:r>
              <w:rPr>
                <w:b/>
              </w:rPr>
              <w:t xml:space="preserve">Знать: </w:t>
            </w:r>
            <w:r w:rsidRPr="004A1423">
              <w:t>теорию и методологию психологии управления</w:t>
            </w:r>
          </w:p>
          <w:p w:rsidR="00DD7DBB" w:rsidRDefault="00DD7DBB" w:rsidP="00701F5D">
            <w:pPr>
              <w:pStyle w:val="a7"/>
              <w:tabs>
                <w:tab w:val="left" w:pos="1041"/>
                <w:tab w:val="left" w:pos="1042"/>
              </w:tabs>
              <w:ind w:left="0" w:right="38"/>
              <w:jc w:val="both"/>
            </w:pPr>
            <w:r>
              <w:rPr>
                <w:b/>
              </w:rPr>
              <w:t xml:space="preserve">Уметь: </w:t>
            </w:r>
            <w:r w:rsidRPr="004A1423">
              <w:t>организовать работу команды, определить стратегию ее деятельности, мотивировать команду для ее исполнения</w:t>
            </w:r>
            <w:r>
              <w:t>.</w:t>
            </w:r>
          </w:p>
          <w:p w:rsidR="00DD7DBB" w:rsidRDefault="00DD7DBB" w:rsidP="00701F5D">
            <w:pPr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sz w:val="24"/>
              </w:rPr>
              <w:t>: психологически</w:t>
            </w:r>
            <w:r w:rsidRPr="004A1423">
              <w:rPr>
                <w:sz w:val="24"/>
              </w:rPr>
              <w:t xml:space="preserve">ми методами управления </w:t>
            </w:r>
            <w:r>
              <w:rPr>
                <w:sz w:val="24"/>
              </w:rPr>
              <w:t>профессиональн</w:t>
            </w:r>
            <w:r w:rsidRPr="004A1423">
              <w:rPr>
                <w:sz w:val="24"/>
              </w:rPr>
              <w:t>ым коллективом</w:t>
            </w:r>
          </w:p>
        </w:tc>
      </w:tr>
    </w:tbl>
    <w:p w:rsidR="00971AE7" w:rsidRDefault="00971AE7" w:rsidP="00971AE7">
      <w:pPr>
        <w:jc w:val="both"/>
        <w:rPr>
          <w:sz w:val="24"/>
          <w:szCs w:val="24"/>
        </w:rPr>
      </w:pPr>
    </w:p>
    <w:p w:rsidR="005F3BD5" w:rsidRDefault="005F3BD5" w:rsidP="00971AE7">
      <w:pPr>
        <w:jc w:val="both"/>
        <w:rPr>
          <w:sz w:val="24"/>
          <w:szCs w:val="24"/>
        </w:rPr>
      </w:pPr>
    </w:p>
    <w:p w:rsidR="005F3BD5" w:rsidRDefault="005F3BD5" w:rsidP="00971AE7">
      <w:pPr>
        <w:jc w:val="both"/>
        <w:rPr>
          <w:sz w:val="24"/>
          <w:szCs w:val="24"/>
        </w:rPr>
      </w:pPr>
    </w:p>
    <w:p w:rsidR="005F3BD5" w:rsidRPr="00F36071" w:rsidRDefault="005F3BD5" w:rsidP="00971AE7">
      <w:pPr>
        <w:jc w:val="both"/>
        <w:rPr>
          <w:sz w:val="24"/>
          <w:szCs w:val="24"/>
        </w:rPr>
      </w:pPr>
    </w:p>
    <w:p w:rsidR="00A93643" w:rsidRPr="00F97578" w:rsidRDefault="00231F13" w:rsidP="00A93643">
      <w:pPr>
        <w:jc w:val="both"/>
        <w:rPr>
          <w:sz w:val="24"/>
          <w:szCs w:val="24"/>
        </w:rPr>
      </w:pPr>
      <w:hyperlink w:anchor="__RefHeading___Toc403996455" w:history="1">
        <w:r w:rsidR="00A93643" w:rsidRPr="00F97578">
          <w:rPr>
            <w:rStyle w:val="a3"/>
            <w:b/>
            <w:sz w:val="24"/>
            <w:szCs w:val="24"/>
          </w:rPr>
          <w:t>2. МЕСТО ДИСЦИПЛИНЫ В СТРУКТУРЕ О</w:t>
        </w:r>
        <w:r w:rsidR="00740E13">
          <w:rPr>
            <w:rStyle w:val="a3"/>
            <w:b/>
            <w:sz w:val="24"/>
            <w:szCs w:val="24"/>
          </w:rPr>
          <w:t>П</w:t>
        </w:r>
        <w:r w:rsidR="00A93643" w:rsidRPr="00F97578">
          <w:rPr>
            <w:rStyle w:val="a3"/>
            <w:b/>
            <w:sz w:val="24"/>
            <w:szCs w:val="24"/>
          </w:rPr>
          <w:t>ОП</w:t>
        </w:r>
      </w:hyperlink>
    </w:p>
    <w:p w:rsidR="00A93643" w:rsidRPr="00F97578" w:rsidRDefault="00A93643" w:rsidP="00A93643">
      <w:pPr>
        <w:ind w:firstLine="709"/>
        <w:jc w:val="both"/>
        <w:rPr>
          <w:sz w:val="24"/>
          <w:szCs w:val="24"/>
        </w:rPr>
      </w:pPr>
    </w:p>
    <w:p w:rsidR="00A93643" w:rsidRPr="00A71A11" w:rsidRDefault="00A93643" w:rsidP="00A93643">
      <w:pPr>
        <w:ind w:firstLine="709"/>
        <w:jc w:val="both"/>
        <w:rPr>
          <w:color w:val="FF0000"/>
          <w:sz w:val="24"/>
          <w:szCs w:val="24"/>
        </w:rPr>
      </w:pPr>
      <w:r w:rsidRPr="00A71A11">
        <w:rPr>
          <w:sz w:val="24"/>
          <w:szCs w:val="24"/>
        </w:rPr>
        <w:t>Ди</w:t>
      </w:r>
      <w:r w:rsidR="00E41983" w:rsidRPr="00A71A11">
        <w:rPr>
          <w:sz w:val="24"/>
          <w:szCs w:val="24"/>
        </w:rPr>
        <w:t>сциплина относится к обязательной</w:t>
      </w:r>
      <w:r w:rsidRPr="00A71A11">
        <w:rPr>
          <w:sz w:val="24"/>
          <w:szCs w:val="24"/>
        </w:rPr>
        <w:t xml:space="preserve"> части Блока 1 «Дис</w:t>
      </w:r>
      <w:r w:rsidR="00C316D5" w:rsidRPr="00A71A11">
        <w:rPr>
          <w:sz w:val="24"/>
          <w:szCs w:val="24"/>
        </w:rPr>
        <w:t>циплины (модули)» ОПОП магистра</w:t>
      </w:r>
      <w:r w:rsidRPr="00A71A11">
        <w:rPr>
          <w:sz w:val="24"/>
          <w:szCs w:val="24"/>
        </w:rPr>
        <w:t>туры и являетс</w:t>
      </w:r>
      <w:r w:rsidR="00E41983" w:rsidRPr="00A71A11">
        <w:rPr>
          <w:sz w:val="24"/>
          <w:szCs w:val="24"/>
        </w:rPr>
        <w:t>я о</w:t>
      </w:r>
      <w:r w:rsidR="00A71A11">
        <w:rPr>
          <w:sz w:val="24"/>
          <w:szCs w:val="24"/>
        </w:rPr>
        <w:t>бязательной дисциплиной</w:t>
      </w:r>
      <w:r w:rsidRPr="00A71A11">
        <w:rPr>
          <w:sz w:val="24"/>
          <w:szCs w:val="24"/>
        </w:rPr>
        <w:t>.</w:t>
      </w:r>
    </w:p>
    <w:p w:rsidR="005B32D9" w:rsidRPr="00A71A11" w:rsidRDefault="00A71A11" w:rsidP="00AD68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 изучается в 1 </w:t>
      </w:r>
      <w:r w:rsidR="00AD6866">
        <w:rPr>
          <w:sz w:val="24"/>
          <w:szCs w:val="24"/>
        </w:rPr>
        <w:t>семестре для очной формы обучения и 1-2 семестры для заочной формы обучения</w:t>
      </w:r>
    </w:p>
    <w:p w:rsidR="005B32D9" w:rsidRPr="00A71A11" w:rsidRDefault="005B32D9" w:rsidP="00211268">
      <w:pPr>
        <w:jc w:val="both"/>
        <w:rPr>
          <w:sz w:val="24"/>
          <w:szCs w:val="24"/>
        </w:rPr>
      </w:pPr>
      <w:r w:rsidRPr="00A71A11">
        <w:rPr>
          <w:sz w:val="24"/>
          <w:szCs w:val="24"/>
        </w:rPr>
        <w:t>Для освоения дисциплины «Педагогика» студенты используют знания, умения, навыки, сформиров</w:t>
      </w:r>
      <w:r w:rsidR="00B04040" w:rsidRPr="00A71A11">
        <w:rPr>
          <w:sz w:val="24"/>
          <w:szCs w:val="24"/>
        </w:rPr>
        <w:t xml:space="preserve">анные  с предшествующими дисциплинами ступени обучения бакалавриат, такими как: </w:t>
      </w:r>
      <w:r w:rsidR="00A71A11">
        <w:rPr>
          <w:sz w:val="24"/>
          <w:szCs w:val="24"/>
        </w:rPr>
        <w:t xml:space="preserve">«Философия», </w:t>
      </w:r>
      <w:r w:rsidR="00B04040" w:rsidRPr="00A71A11">
        <w:rPr>
          <w:sz w:val="24"/>
          <w:szCs w:val="24"/>
        </w:rPr>
        <w:t>«</w:t>
      </w:r>
      <w:r w:rsidR="002A04E7">
        <w:rPr>
          <w:sz w:val="24"/>
          <w:szCs w:val="24"/>
        </w:rPr>
        <w:t>Педагогика», «Психология».</w:t>
      </w:r>
    </w:p>
    <w:p w:rsidR="00A93643" w:rsidRPr="00F97578" w:rsidRDefault="005B32D9" w:rsidP="003A5FB1">
      <w:pPr>
        <w:jc w:val="both"/>
        <w:rPr>
          <w:sz w:val="24"/>
          <w:szCs w:val="24"/>
        </w:rPr>
      </w:pPr>
      <w:r w:rsidRPr="00A71A11">
        <w:rPr>
          <w:sz w:val="24"/>
          <w:szCs w:val="24"/>
        </w:rPr>
        <w:t>Освоение дисциплины «Педагогика</w:t>
      </w:r>
      <w:r w:rsidR="00B04040" w:rsidRPr="00A71A11">
        <w:rPr>
          <w:sz w:val="24"/>
          <w:szCs w:val="24"/>
        </w:rPr>
        <w:t xml:space="preserve"> высшей школы</w:t>
      </w:r>
      <w:r w:rsidRPr="00A71A11">
        <w:rPr>
          <w:sz w:val="24"/>
          <w:szCs w:val="24"/>
        </w:rPr>
        <w:t>» является необходимой основой для последующего изучения дисциплин:</w:t>
      </w:r>
      <w:r w:rsidR="00B04040" w:rsidRPr="00A71A11">
        <w:rPr>
          <w:sz w:val="24"/>
          <w:szCs w:val="24"/>
        </w:rPr>
        <w:t xml:space="preserve"> «Методика преподавания профессиональных дисциплин», «Основы методологии работы педагога-репетитора», с педагогической практикой.</w:t>
      </w:r>
    </w:p>
    <w:tbl>
      <w:tblPr>
        <w:tblW w:w="11237" w:type="dxa"/>
        <w:tblInd w:w="-134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8"/>
        <w:gridCol w:w="703"/>
        <w:gridCol w:w="148"/>
        <w:gridCol w:w="150"/>
        <w:gridCol w:w="509"/>
        <w:gridCol w:w="58"/>
        <w:gridCol w:w="2669"/>
        <w:gridCol w:w="497"/>
        <w:gridCol w:w="373"/>
        <w:gridCol w:w="124"/>
        <w:gridCol w:w="302"/>
        <w:gridCol w:w="41"/>
        <w:gridCol w:w="224"/>
        <w:gridCol w:w="243"/>
        <w:gridCol w:w="59"/>
        <w:gridCol w:w="406"/>
        <w:gridCol w:w="102"/>
        <w:gridCol w:w="763"/>
        <w:gridCol w:w="709"/>
        <w:gridCol w:w="100"/>
        <w:gridCol w:w="708"/>
        <w:gridCol w:w="1178"/>
        <w:gridCol w:w="639"/>
        <w:gridCol w:w="214"/>
      </w:tblGrid>
      <w:tr w:rsidR="002610DA" w:rsidRPr="004B78F9" w:rsidTr="004D69E6">
        <w:trPr>
          <w:gridAfter w:val="1"/>
          <w:wAfter w:w="214" w:type="dxa"/>
          <w:trHeight w:val="661"/>
        </w:trPr>
        <w:tc>
          <w:tcPr>
            <w:tcW w:w="1319" w:type="dxa"/>
            <w:gridSpan w:val="4"/>
          </w:tcPr>
          <w:p w:rsidR="002610DA" w:rsidRPr="0032279E" w:rsidRDefault="002610DA" w:rsidP="00C529F1">
            <w:pPr>
              <w:pStyle w:val="1"/>
              <w:keepNext w:val="0"/>
              <w:numPr>
                <w:ilvl w:val="0"/>
                <w:numId w:val="7"/>
              </w:numPr>
              <w:spacing w:before="100" w:beforeAutospacing="1" w:after="100" w:afterAutospacing="1"/>
              <w:ind w:left="321"/>
              <w:rPr>
                <w:rFonts w:ascii="Times New Roman" w:eastAsia="Arial Unicode MS" w:hAnsi="Times New Roman"/>
                <w:b w:val="0"/>
                <w:sz w:val="24"/>
                <w:lang w:eastAsia="zh-CN"/>
              </w:rPr>
            </w:pPr>
          </w:p>
        </w:tc>
        <w:tc>
          <w:tcPr>
            <w:tcW w:w="567" w:type="dxa"/>
            <w:gridSpan w:val="2"/>
          </w:tcPr>
          <w:p w:rsidR="002610DA" w:rsidRPr="0032279E" w:rsidRDefault="002610DA" w:rsidP="00C529F1">
            <w:pPr>
              <w:pStyle w:val="1"/>
              <w:keepNext w:val="0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Arial Unicode MS" w:hAnsi="Times New Roman"/>
                <w:b w:val="0"/>
                <w:sz w:val="24"/>
                <w:lang w:eastAsia="zh-CN"/>
              </w:rPr>
            </w:pPr>
          </w:p>
        </w:tc>
        <w:tc>
          <w:tcPr>
            <w:tcW w:w="9137" w:type="dxa"/>
            <w:gridSpan w:val="17"/>
          </w:tcPr>
          <w:p w:rsidR="001A60C8" w:rsidRPr="0032279E" w:rsidRDefault="001A60C8" w:rsidP="00C529F1">
            <w:pPr>
              <w:pStyle w:val="1"/>
              <w:keepNext w:val="0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Arial Unicode MS" w:hAnsi="Times New Roman"/>
                <w:b w:val="0"/>
                <w:sz w:val="24"/>
                <w:lang w:eastAsia="zh-CN"/>
              </w:rPr>
            </w:pPr>
            <w:bookmarkStart w:id="0" w:name="_Toc529444667"/>
            <w:bookmarkStart w:id="1" w:name="_Toc1393678"/>
            <w:bookmarkStart w:id="2" w:name="_Toc1400544"/>
            <w:bookmarkStart w:id="3" w:name="_Toc1560381"/>
            <w:r w:rsidRPr="0032279E">
              <w:rPr>
                <w:rFonts w:ascii="Times New Roman" w:eastAsia="Arial Unicode MS" w:hAnsi="Times New Roman"/>
                <w:b w:val="0"/>
                <w:sz w:val="24"/>
                <w:lang w:eastAsia="zh-CN"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bookmarkEnd w:id="0"/>
            <w:bookmarkEnd w:id="1"/>
            <w:bookmarkEnd w:id="2"/>
            <w:bookmarkEnd w:id="3"/>
          </w:p>
          <w:p w:rsidR="002610DA" w:rsidRPr="007728BF" w:rsidRDefault="002610DA" w:rsidP="005B7B20">
            <w:pPr>
              <w:rPr>
                <w:sz w:val="24"/>
                <w:szCs w:val="24"/>
              </w:rPr>
            </w:pPr>
            <w:r w:rsidRPr="007728BF">
              <w:rPr>
                <w:b/>
                <w:sz w:val="24"/>
                <w:szCs w:val="24"/>
                <w:u w:val="single"/>
              </w:rPr>
              <w:t>Общая трудоемкость дисциплины</w:t>
            </w:r>
            <w:r w:rsidRPr="007728BF">
              <w:rPr>
                <w:b/>
                <w:sz w:val="24"/>
                <w:szCs w:val="24"/>
              </w:rPr>
              <w:t xml:space="preserve"> </w:t>
            </w:r>
            <w:r w:rsidRPr="007728BF">
              <w:rPr>
                <w:sz w:val="24"/>
                <w:szCs w:val="24"/>
              </w:rPr>
              <w:t xml:space="preserve">составляет </w:t>
            </w:r>
            <w:r>
              <w:rPr>
                <w:sz w:val="24"/>
                <w:szCs w:val="24"/>
              </w:rPr>
              <w:t>3</w:t>
            </w:r>
            <w:r w:rsidRPr="007728BF">
              <w:rPr>
                <w:sz w:val="24"/>
                <w:szCs w:val="24"/>
              </w:rPr>
              <w:t xml:space="preserve"> зачетные единицы или  </w:t>
            </w:r>
            <w:r>
              <w:rPr>
                <w:sz w:val="24"/>
                <w:szCs w:val="24"/>
              </w:rPr>
              <w:t>108</w:t>
            </w:r>
            <w:r w:rsidRPr="007728BF">
              <w:rPr>
                <w:sz w:val="24"/>
                <w:szCs w:val="24"/>
              </w:rPr>
              <w:t xml:space="preserve"> часа.</w:t>
            </w:r>
          </w:p>
          <w:p w:rsidR="002610DA" w:rsidRPr="001A60C8" w:rsidRDefault="002610DA" w:rsidP="005B32D9">
            <w:pPr>
              <w:rPr>
                <w:sz w:val="24"/>
                <w:szCs w:val="24"/>
                <w:lang w:eastAsia="zh-CN"/>
              </w:rPr>
            </w:pPr>
            <w:r w:rsidRPr="007728BF">
              <w:rPr>
                <w:sz w:val="24"/>
                <w:szCs w:val="24"/>
                <w:lang w:eastAsia="zh-CN"/>
              </w:rPr>
              <w:t xml:space="preserve">По видам учебной </w:t>
            </w:r>
            <w:r w:rsidRPr="001A60C8">
              <w:rPr>
                <w:sz w:val="24"/>
                <w:szCs w:val="24"/>
                <w:lang w:eastAsia="zh-CN"/>
              </w:rPr>
              <w:t>деятельности дисциплина распределена следующим образом:</w:t>
            </w:r>
          </w:p>
          <w:p w:rsidR="002610DA" w:rsidRPr="001A60C8" w:rsidRDefault="002610DA" w:rsidP="005B32D9">
            <w:pPr>
              <w:rPr>
                <w:sz w:val="24"/>
                <w:szCs w:val="24"/>
                <w:lang w:eastAsia="zh-CN"/>
              </w:rPr>
            </w:pPr>
            <w:r w:rsidRPr="001A60C8">
              <w:rPr>
                <w:sz w:val="24"/>
                <w:szCs w:val="24"/>
                <w:lang w:eastAsia="zh-CN"/>
              </w:rPr>
              <w:t>- для очной формы обучения</w:t>
            </w:r>
          </w:p>
          <w:tbl>
            <w:tblPr>
              <w:tblW w:w="61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3620"/>
              <w:gridCol w:w="1112"/>
              <w:gridCol w:w="1380"/>
            </w:tblGrid>
            <w:tr w:rsidR="00E54CA5" w:rsidRPr="007728BF" w:rsidTr="00E54CA5">
              <w:trPr>
                <w:trHeight w:val="219"/>
                <w:tblHeader/>
                <w:jc w:val="center"/>
              </w:trPr>
              <w:tc>
                <w:tcPr>
                  <w:tcW w:w="3620" w:type="dxa"/>
                  <w:vMerge w:val="restart"/>
                  <w:shd w:val="clear" w:color="auto" w:fill="auto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>Виды учебной деятельности</w:t>
                  </w:r>
                </w:p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i/>
                      <w:iCs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112" w:type="dxa"/>
                  <w:vMerge w:val="restart"/>
                  <w:shd w:val="clear" w:color="auto" w:fill="auto"/>
                </w:tcPr>
                <w:p w:rsidR="00E54CA5" w:rsidRPr="007728BF" w:rsidRDefault="00E54CA5" w:rsidP="005B32D9">
                  <w:pPr>
                    <w:snapToGrid w:val="0"/>
                    <w:spacing w:line="216" w:lineRule="auto"/>
                    <w:jc w:val="center"/>
                    <w:rPr>
                      <w:i/>
                      <w:iCs/>
                      <w:sz w:val="24"/>
                      <w:szCs w:val="24"/>
                      <w:lang w:eastAsia="zh-CN"/>
                    </w:rPr>
                  </w:pPr>
                </w:p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 xml:space="preserve">Всего </w:t>
                  </w:r>
                </w:p>
              </w:tc>
              <w:tc>
                <w:tcPr>
                  <w:tcW w:w="1380" w:type="dxa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>Семестры</w:t>
                  </w:r>
                </w:p>
              </w:tc>
            </w:tr>
            <w:tr w:rsidR="00E54CA5" w:rsidRPr="007728BF" w:rsidTr="00E54CA5">
              <w:trPr>
                <w:trHeight w:val="270"/>
                <w:tblHeader/>
                <w:jc w:val="center"/>
              </w:trPr>
              <w:tc>
                <w:tcPr>
                  <w:tcW w:w="3620" w:type="dxa"/>
                  <w:vMerge/>
                  <w:shd w:val="clear" w:color="auto" w:fill="auto"/>
                </w:tcPr>
                <w:p w:rsidR="00E54CA5" w:rsidRPr="007728BF" w:rsidRDefault="00E54CA5" w:rsidP="005B32D9">
                  <w:pPr>
                    <w:snapToGrid w:val="0"/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</w:tcPr>
                <w:p w:rsidR="00E54CA5" w:rsidRPr="007728BF" w:rsidRDefault="00E54CA5" w:rsidP="005B32D9">
                  <w:pPr>
                    <w:snapToGrid w:val="0"/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380" w:type="dxa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</w:tr>
            <w:tr w:rsidR="00E54CA5" w:rsidRPr="007728BF" w:rsidTr="00E54CA5">
              <w:trPr>
                <w:trHeight w:val="424"/>
                <w:jc w:val="center"/>
              </w:trPr>
              <w:tc>
                <w:tcPr>
                  <w:tcW w:w="3620" w:type="dxa"/>
                  <w:shd w:val="clear" w:color="auto" w:fill="E0E0E0"/>
                </w:tcPr>
                <w:p w:rsidR="00E54CA5" w:rsidRPr="007728BF" w:rsidRDefault="00E54CA5" w:rsidP="005B32D9">
                  <w:pPr>
                    <w:spacing w:line="216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Контактная работа обучающихся</w:t>
                  </w:r>
                </w:p>
              </w:tc>
              <w:tc>
                <w:tcPr>
                  <w:tcW w:w="1112" w:type="dxa"/>
                  <w:shd w:val="clear" w:color="auto" w:fill="E0E0E0"/>
                  <w:vAlign w:val="center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i/>
                      <w:sz w:val="24"/>
                      <w:szCs w:val="24"/>
                      <w:lang w:eastAsia="zh-CN"/>
                    </w:rPr>
                    <w:t>36</w:t>
                  </w:r>
                </w:p>
              </w:tc>
              <w:tc>
                <w:tcPr>
                  <w:tcW w:w="1380" w:type="dxa"/>
                  <w:shd w:val="clear" w:color="auto" w:fill="E0E0E0"/>
                  <w:vAlign w:val="center"/>
                </w:tcPr>
                <w:p w:rsidR="00E54CA5" w:rsidRPr="007728BF" w:rsidRDefault="00E54CA5" w:rsidP="00F54FBE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i/>
                      <w:sz w:val="24"/>
                      <w:szCs w:val="24"/>
                      <w:lang w:eastAsia="zh-CN"/>
                    </w:rPr>
                    <w:t>36</w:t>
                  </w:r>
                </w:p>
              </w:tc>
            </w:tr>
            <w:tr w:rsidR="00E54CA5" w:rsidRPr="007728BF" w:rsidTr="00E54CA5">
              <w:trPr>
                <w:jc w:val="center"/>
              </w:trPr>
              <w:tc>
                <w:tcPr>
                  <w:tcW w:w="3620" w:type="dxa"/>
                  <w:shd w:val="clear" w:color="auto" w:fill="auto"/>
                </w:tcPr>
                <w:p w:rsidR="00E54CA5" w:rsidRPr="007728BF" w:rsidRDefault="00E54CA5" w:rsidP="005B32D9">
                  <w:pPr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>в том числе: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380" w:type="dxa"/>
                </w:tcPr>
                <w:p w:rsidR="00E54CA5" w:rsidRPr="007728BF" w:rsidRDefault="00E54CA5" w:rsidP="00F54FBE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E54CA5" w:rsidRPr="007728BF" w:rsidTr="00E54CA5">
              <w:trPr>
                <w:jc w:val="center"/>
              </w:trPr>
              <w:tc>
                <w:tcPr>
                  <w:tcW w:w="3620" w:type="dxa"/>
                  <w:shd w:val="clear" w:color="auto" w:fill="auto"/>
                </w:tcPr>
                <w:p w:rsidR="00E54CA5" w:rsidRPr="007728BF" w:rsidRDefault="00E54CA5" w:rsidP="005B32D9">
                  <w:pPr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>Занятия лекционного типа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54CA5" w:rsidRPr="00E54CA5" w:rsidRDefault="00E54CA5" w:rsidP="00211268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val="en-US" w:eastAsia="zh-CN"/>
                    </w:rPr>
                  </w:pPr>
                  <w:r w:rsidRPr="007728BF">
                    <w:rPr>
                      <w:i/>
                      <w:sz w:val="24"/>
                      <w:szCs w:val="24"/>
                      <w:lang w:eastAsia="zh-CN"/>
                    </w:rPr>
                    <w:t>2</w:t>
                  </w:r>
                  <w:r>
                    <w:rPr>
                      <w:i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1380" w:type="dxa"/>
                  <w:vAlign w:val="center"/>
                </w:tcPr>
                <w:p w:rsidR="00E54CA5" w:rsidRPr="00E54CA5" w:rsidRDefault="00E54CA5" w:rsidP="00E54CA5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val="en-US" w:eastAsia="zh-CN"/>
                    </w:rPr>
                  </w:pPr>
                  <w:r w:rsidRPr="007728BF">
                    <w:rPr>
                      <w:i/>
                      <w:sz w:val="24"/>
                      <w:szCs w:val="24"/>
                      <w:lang w:eastAsia="zh-CN"/>
                    </w:rPr>
                    <w:t>2</w:t>
                  </w:r>
                  <w:r>
                    <w:rPr>
                      <w:i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</w:tr>
            <w:tr w:rsidR="00E54CA5" w:rsidRPr="007728BF" w:rsidTr="00E54CA5">
              <w:trPr>
                <w:jc w:val="center"/>
              </w:trPr>
              <w:tc>
                <w:tcPr>
                  <w:tcW w:w="3620" w:type="dxa"/>
                  <w:shd w:val="clear" w:color="auto" w:fill="auto"/>
                </w:tcPr>
                <w:p w:rsidR="00E54CA5" w:rsidRPr="007728BF" w:rsidRDefault="00E54CA5" w:rsidP="005B32D9">
                  <w:pPr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>Занятия семинарского типа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54CA5" w:rsidRPr="00E54CA5" w:rsidRDefault="00E54CA5" w:rsidP="005B32D9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i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1380" w:type="dxa"/>
                  <w:vAlign w:val="center"/>
                </w:tcPr>
                <w:p w:rsidR="00E54CA5" w:rsidRPr="00E54CA5" w:rsidRDefault="00E54CA5" w:rsidP="00F54FBE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i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</w:tr>
            <w:tr w:rsidR="00E54CA5" w:rsidRPr="007728BF" w:rsidTr="00E54CA5">
              <w:trPr>
                <w:jc w:val="center"/>
              </w:trPr>
              <w:tc>
                <w:tcPr>
                  <w:tcW w:w="3620" w:type="dxa"/>
                  <w:shd w:val="clear" w:color="auto" w:fill="auto"/>
                </w:tcPr>
                <w:p w:rsidR="00E54CA5" w:rsidRPr="007728BF" w:rsidRDefault="00E54CA5" w:rsidP="005B32D9">
                  <w:pPr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>Индивидуальные и другие виды занятий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i/>
                      <w:sz w:val="24"/>
                      <w:szCs w:val="24"/>
                      <w:lang w:eastAsia="zh-CN"/>
                    </w:rPr>
                    <w:t>2</w:t>
                  </w:r>
                </w:p>
              </w:tc>
              <w:tc>
                <w:tcPr>
                  <w:tcW w:w="1380" w:type="dxa"/>
                  <w:vAlign w:val="center"/>
                </w:tcPr>
                <w:p w:rsidR="00E54CA5" w:rsidRPr="00E54CA5" w:rsidRDefault="00E54CA5" w:rsidP="00F54FBE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i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</w:tr>
            <w:tr w:rsidR="00E54CA5" w:rsidRPr="007728BF" w:rsidTr="00E54CA5">
              <w:trPr>
                <w:jc w:val="center"/>
              </w:trPr>
              <w:tc>
                <w:tcPr>
                  <w:tcW w:w="3620" w:type="dxa"/>
                  <w:shd w:val="clear" w:color="auto" w:fill="auto"/>
                </w:tcPr>
                <w:p w:rsidR="00E54CA5" w:rsidRPr="007728BF" w:rsidRDefault="00E54CA5" w:rsidP="005B32D9">
                  <w:pPr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>Групповые консультации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380" w:type="dxa"/>
                  <w:vAlign w:val="center"/>
                </w:tcPr>
                <w:p w:rsidR="00E54CA5" w:rsidRPr="007728BF" w:rsidRDefault="00E54CA5" w:rsidP="00F54FBE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E54CA5" w:rsidRPr="007728BF" w:rsidTr="00E54CA5">
              <w:trPr>
                <w:jc w:val="center"/>
              </w:trPr>
              <w:tc>
                <w:tcPr>
                  <w:tcW w:w="3620" w:type="dxa"/>
                  <w:shd w:val="clear" w:color="auto" w:fill="E0E0E0"/>
                </w:tcPr>
                <w:p w:rsidR="00E54CA5" w:rsidRPr="007728BF" w:rsidRDefault="00E54CA5" w:rsidP="005B32D9">
                  <w:pPr>
                    <w:spacing w:line="216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b/>
                      <w:bCs/>
                      <w:sz w:val="24"/>
                      <w:szCs w:val="24"/>
                      <w:lang w:eastAsia="zh-CN"/>
                    </w:rPr>
                    <w:t xml:space="preserve">Самостоятельная работа  </w:t>
                  </w:r>
                </w:p>
              </w:tc>
              <w:tc>
                <w:tcPr>
                  <w:tcW w:w="1112" w:type="dxa"/>
                  <w:shd w:val="clear" w:color="auto" w:fill="E0E0E0"/>
                  <w:vAlign w:val="center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i/>
                      <w:sz w:val="24"/>
                      <w:szCs w:val="24"/>
                      <w:lang w:eastAsia="zh-CN"/>
                    </w:rPr>
                    <w:t>3</w:t>
                  </w:r>
                  <w:r w:rsidR="004D69E6">
                    <w:rPr>
                      <w:i/>
                      <w:sz w:val="24"/>
                      <w:szCs w:val="24"/>
                      <w:lang w:eastAsia="zh-CN"/>
                    </w:rPr>
                    <w:t>6</w:t>
                  </w:r>
                </w:p>
              </w:tc>
              <w:tc>
                <w:tcPr>
                  <w:tcW w:w="1380" w:type="dxa"/>
                  <w:shd w:val="clear" w:color="auto" w:fill="E0E0E0"/>
                  <w:vAlign w:val="center"/>
                </w:tcPr>
                <w:p w:rsidR="00E54CA5" w:rsidRPr="00E54CA5" w:rsidRDefault="00E54CA5" w:rsidP="00F54FBE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i/>
                      <w:sz w:val="24"/>
                      <w:szCs w:val="24"/>
                      <w:lang w:eastAsia="zh-CN"/>
                    </w:rPr>
                    <w:t>3</w:t>
                  </w:r>
                  <w:r>
                    <w:rPr>
                      <w:i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</w:tr>
            <w:tr w:rsidR="00E54CA5" w:rsidRPr="007728BF" w:rsidTr="00E54CA5">
              <w:trPr>
                <w:jc w:val="center"/>
              </w:trPr>
              <w:tc>
                <w:tcPr>
                  <w:tcW w:w="3620" w:type="dxa"/>
                  <w:shd w:val="clear" w:color="auto" w:fill="auto"/>
                </w:tcPr>
                <w:p w:rsidR="00E54CA5" w:rsidRPr="007728BF" w:rsidRDefault="00E54CA5" w:rsidP="00E54CA5">
                  <w:pPr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Форма промежуточной аттестации (</w:t>
                  </w:r>
                  <w:r>
                    <w:rPr>
                      <w:b/>
                      <w:bCs/>
                      <w:sz w:val="24"/>
                      <w:szCs w:val="24"/>
                      <w:lang w:eastAsia="zh-CN"/>
                    </w:rPr>
                    <w:t>экзамен</w:t>
                  </w:r>
                  <w:r w:rsidRPr="007728BF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)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bCs/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bCs/>
                      <w:i/>
                      <w:sz w:val="24"/>
                      <w:szCs w:val="24"/>
                      <w:lang w:eastAsia="zh-CN"/>
                    </w:rPr>
                    <w:t>36</w:t>
                  </w:r>
                </w:p>
              </w:tc>
              <w:tc>
                <w:tcPr>
                  <w:tcW w:w="1380" w:type="dxa"/>
                </w:tcPr>
                <w:p w:rsidR="00E54CA5" w:rsidRDefault="00E54CA5" w:rsidP="00F54FBE">
                  <w:pPr>
                    <w:spacing w:line="216" w:lineRule="auto"/>
                    <w:jc w:val="center"/>
                    <w:rPr>
                      <w:bCs/>
                      <w:i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bCs/>
                      <w:i/>
                      <w:sz w:val="24"/>
                      <w:szCs w:val="24"/>
                      <w:lang w:val="en-US" w:eastAsia="zh-CN"/>
                    </w:rPr>
                    <w:t>36</w:t>
                  </w:r>
                </w:p>
                <w:p w:rsidR="00E54CA5" w:rsidRPr="00E54CA5" w:rsidRDefault="00E54CA5" w:rsidP="00F54FBE">
                  <w:pPr>
                    <w:spacing w:line="216" w:lineRule="auto"/>
                    <w:jc w:val="center"/>
                    <w:rPr>
                      <w:bCs/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bCs/>
                      <w:i/>
                      <w:sz w:val="24"/>
                      <w:szCs w:val="24"/>
                      <w:lang w:eastAsia="zh-CN"/>
                    </w:rPr>
                    <w:t>экзамен</w:t>
                  </w:r>
                </w:p>
              </w:tc>
            </w:tr>
            <w:tr w:rsidR="00E54CA5" w:rsidRPr="007728BF" w:rsidTr="00E54CA5">
              <w:trPr>
                <w:trHeight w:val="418"/>
                <w:jc w:val="center"/>
              </w:trPr>
              <w:tc>
                <w:tcPr>
                  <w:tcW w:w="3620" w:type="dxa"/>
                  <w:vMerge w:val="restart"/>
                  <w:shd w:val="clear" w:color="auto" w:fill="E0E0E0"/>
                </w:tcPr>
                <w:p w:rsidR="00E54CA5" w:rsidRPr="007728BF" w:rsidRDefault="00E54CA5" w:rsidP="005B32D9">
                  <w:pPr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>Общая трудоемкость                               час</w:t>
                  </w:r>
                </w:p>
                <w:p w:rsidR="00E54CA5" w:rsidRPr="007728BF" w:rsidRDefault="00E54CA5" w:rsidP="005B32D9">
                  <w:pPr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  <w:r w:rsidRPr="007728BF">
                    <w:rPr>
                      <w:sz w:val="24"/>
                      <w:szCs w:val="24"/>
                      <w:lang w:eastAsia="zh-CN"/>
                    </w:rPr>
                    <w:t xml:space="preserve">                                                               </w:t>
                  </w:r>
                  <w:proofErr w:type="spellStart"/>
                  <w:r w:rsidRPr="007728BF">
                    <w:rPr>
                      <w:sz w:val="24"/>
                      <w:szCs w:val="24"/>
                      <w:lang w:eastAsia="zh-CN"/>
                    </w:rPr>
                    <w:t>з.е</w:t>
                  </w:r>
                  <w:proofErr w:type="spellEnd"/>
                  <w:r w:rsidRPr="007728BF">
                    <w:rPr>
                      <w:sz w:val="24"/>
                      <w:szCs w:val="24"/>
                      <w:lang w:eastAsia="zh-CN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E0E0E0"/>
                  <w:vAlign w:val="center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i/>
                      <w:sz w:val="24"/>
                      <w:szCs w:val="24"/>
                      <w:lang w:eastAsia="zh-CN"/>
                    </w:rPr>
                    <w:t>108</w:t>
                  </w:r>
                </w:p>
              </w:tc>
              <w:tc>
                <w:tcPr>
                  <w:tcW w:w="1380" w:type="dxa"/>
                  <w:shd w:val="clear" w:color="auto" w:fill="E0E0E0"/>
                  <w:vAlign w:val="center"/>
                </w:tcPr>
                <w:p w:rsidR="00E54CA5" w:rsidRPr="007728BF" w:rsidRDefault="00E54CA5" w:rsidP="00F54FBE">
                  <w:pPr>
                    <w:spacing w:line="216" w:lineRule="auto"/>
                    <w:jc w:val="center"/>
                    <w:rPr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i/>
                      <w:sz w:val="24"/>
                      <w:szCs w:val="24"/>
                      <w:lang w:eastAsia="zh-CN"/>
                    </w:rPr>
                    <w:t>108</w:t>
                  </w:r>
                </w:p>
              </w:tc>
            </w:tr>
            <w:tr w:rsidR="00E54CA5" w:rsidRPr="007728BF" w:rsidTr="00E54CA5">
              <w:trPr>
                <w:trHeight w:val="345"/>
                <w:jc w:val="center"/>
              </w:trPr>
              <w:tc>
                <w:tcPr>
                  <w:tcW w:w="3620" w:type="dxa"/>
                  <w:vMerge/>
                  <w:shd w:val="clear" w:color="auto" w:fill="E0E0E0"/>
                </w:tcPr>
                <w:p w:rsidR="00E54CA5" w:rsidRPr="007728BF" w:rsidRDefault="00E54CA5" w:rsidP="005B32D9">
                  <w:pPr>
                    <w:snapToGrid w:val="0"/>
                    <w:spacing w:line="216" w:lineRule="auto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54CA5" w:rsidRPr="007728BF" w:rsidRDefault="00E54CA5" w:rsidP="005B32D9">
                  <w:pPr>
                    <w:spacing w:line="216" w:lineRule="auto"/>
                    <w:jc w:val="center"/>
                    <w:rPr>
                      <w:b/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i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  <w:tc>
                <w:tcPr>
                  <w:tcW w:w="1380" w:type="dxa"/>
                  <w:vAlign w:val="center"/>
                </w:tcPr>
                <w:p w:rsidR="00E54CA5" w:rsidRPr="007728BF" w:rsidRDefault="00E54CA5" w:rsidP="00F54FBE">
                  <w:pPr>
                    <w:spacing w:line="216" w:lineRule="auto"/>
                    <w:jc w:val="center"/>
                    <w:rPr>
                      <w:b/>
                      <w:i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i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</w:tr>
          </w:tbl>
          <w:p w:rsidR="002610DA" w:rsidRDefault="002610DA" w:rsidP="005B32D9">
            <w:pPr>
              <w:ind w:left="360"/>
              <w:rPr>
                <w:sz w:val="24"/>
                <w:szCs w:val="24"/>
              </w:rPr>
            </w:pPr>
            <w:r w:rsidRPr="001A60C8">
              <w:rPr>
                <w:sz w:val="24"/>
                <w:szCs w:val="24"/>
              </w:rPr>
              <w:t>-для заочной формы обучения</w:t>
            </w:r>
          </w:p>
          <w:tbl>
            <w:tblPr>
              <w:tblStyle w:val="TableNormal"/>
              <w:tblW w:w="90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785"/>
              <w:gridCol w:w="986"/>
              <w:gridCol w:w="1632"/>
              <w:gridCol w:w="2693"/>
            </w:tblGrid>
            <w:tr w:rsidR="004C4051" w:rsidTr="004B2758">
              <w:trPr>
                <w:trHeight w:val="249"/>
              </w:trPr>
              <w:tc>
                <w:tcPr>
                  <w:tcW w:w="3785" w:type="dxa"/>
                  <w:vMerge w:val="restart"/>
                </w:tcPr>
                <w:p w:rsidR="004C4051" w:rsidRPr="003A5FB1" w:rsidRDefault="004C4051" w:rsidP="00E80E84">
                  <w:pPr>
                    <w:pStyle w:val="TableParagraph"/>
                    <w:spacing w:line="249" w:lineRule="exact"/>
                    <w:ind w:left="436"/>
                    <w:rPr>
                      <w:sz w:val="24"/>
                      <w:lang w:val="ru-RU"/>
                    </w:rPr>
                  </w:pPr>
                  <w:r w:rsidRPr="003A5FB1">
                    <w:rPr>
                      <w:sz w:val="24"/>
                      <w:lang w:val="ru-RU"/>
                    </w:rPr>
                    <w:t>Виды учебной деятельности</w:t>
                  </w:r>
                </w:p>
              </w:tc>
              <w:tc>
                <w:tcPr>
                  <w:tcW w:w="986" w:type="dxa"/>
                  <w:vMerge w:val="restart"/>
                </w:tcPr>
                <w:p w:rsidR="004C4051" w:rsidRPr="003A5FB1" w:rsidRDefault="004C4051" w:rsidP="00E80E84">
                  <w:pPr>
                    <w:pStyle w:val="TableParagraph"/>
                    <w:spacing w:before="220" w:line="269" w:lineRule="exact"/>
                    <w:ind w:left="192"/>
                    <w:rPr>
                      <w:sz w:val="24"/>
                      <w:lang w:val="ru-RU"/>
                    </w:rPr>
                  </w:pPr>
                  <w:r w:rsidRPr="003A5FB1">
                    <w:rPr>
                      <w:sz w:val="24"/>
                      <w:lang w:val="ru-RU"/>
                    </w:rPr>
                    <w:t>Всего</w:t>
                  </w:r>
                </w:p>
              </w:tc>
              <w:tc>
                <w:tcPr>
                  <w:tcW w:w="4325" w:type="dxa"/>
                  <w:gridSpan w:val="2"/>
                </w:tcPr>
                <w:p w:rsidR="004C4051" w:rsidRPr="003A5FB1" w:rsidRDefault="004C4051" w:rsidP="004C4051">
                  <w:pPr>
                    <w:pStyle w:val="TableParagraph"/>
                    <w:tabs>
                      <w:tab w:val="left" w:pos="2287"/>
                    </w:tabs>
                    <w:spacing w:line="230" w:lineRule="exact"/>
                    <w:jc w:val="center"/>
                    <w:rPr>
                      <w:sz w:val="24"/>
                      <w:lang w:val="ru-RU"/>
                    </w:rPr>
                  </w:pPr>
                  <w:r w:rsidRPr="003A5FB1">
                    <w:rPr>
                      <w:sz w:val="24"/>
                      <w:lang w:val="ru-RU"/>
                    </w:rPr>
                    <w:t>Семестры</w:t>
                  </w:r>
                </w:p>
              </w:tc>
            </w:tr>
            <w:tr w:rsidR="004C4051" w:rsidTr="004B2758">
              <w:trPr>
                <w:trHeight w:val="249"/>
              </w:trPr>
              <w:tc>
                <w:tcPr>
                  <w:tcW w:w="3785" w:type="dxa"/>
                  <w:vMerge/>
                  <w:tcBorders>
                    <w:top w:val="nil"/>
                  </w:tcBorders>
                </w:tcPr>
                <w:p w:rsidR="004C4051" w:rsidRPr="003A5FB1" w:rsidRDefault="004C4051" w:rsidP="00E80E84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986" w:type="dxa"/>
                  <w:vMerge/>
                  <w:tcBorders>
                    <w:top w:val="nil"/>
                  </w:tcBorders>
                </w:tcPr>
                <w:p w:rsidR="004C4051" w:rsidRPr="003A5FB1" w:rsidRDefault="004C4051" w:rsidP="00E80E84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632" w:type="dxa"/>
                </w:tcPr>
                <w:p w:rsidR="004C4051" w:rsidRPr="004C4051" w:rsidRDefault="004C4051" w:rsidP="004B2758">
                  <w:pPr>
                    <w:pStyle w:val="TableParagraph"/>
                    <w:spacing w:line="229" w:lineRule="exact"/>
                    <w:ind w:right="483"/>
                    <w:jc w:val="center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1</w:t>
                  </w:r>
                </w:p>
              </w:tc>
              <w:tc>
                <w:tcPr>
                  <w:tcW w:w="2693" w:type="dxa"/>
                </w:tcPr>
                <w:p w:rsidR="004C4051" w:rsidRPr="004C4051" w:rsidRDefault="004C4051" w:rsidP="00E80E84">
                  <w:pPr>
                    <w:pStyle w:val="TableParagraph"/>
                    <w:spacing w:line="229" w:lineRule="exact"/>
                    <w:ind w:left="5"/>
                    <w:jc w:val="center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2</w:t>
                  </w:r>
                </w:p>
              </w:tc>
            </w:tr>
            <w:tr w:rsidR="004C4051" w:rsidTr="004B2758">
              <w:trPr>
                <w:trHeight w:val="496"/>
              </w:trPr>
              <w:tc>
                <w:tcPr>
                  <w:tcW w:w="3785" w:type="dxa"/>
                  <w:shd w:val="clear" w:color="auto" w:fill="DFDFDF"/>
                </w:tcPr>
                <w:p w:rsidR="004C4051" w:rsidRPr="003A5FB1" w:rsidRDefault="004C4051" w:rsidP="00E80E84">
                  <w:pPr>
                    <w:pStyle w:val="TableParagraph"/>
                    <w:spacing w:line="248" w:lineRule="exact"/>
                    <w:ind w:left="103" w:right="1546"/>
                    <w:rPr>
                      <w:b/>
                      <w:sz w:val="24"/>
                      <w:lang w:val="ru-RU"/>
                    </w:rPr>
                  </w:pPr>
                  <w:r w:rsidRPr="003A5FB1">
                    <w:rPr>
                      <w:b/>
                      <w:sz w:val="24"/>
                      <w:lang w:val="ru-RU"/>
                    </w:rPr>
                    <w:t>Контактная работа обучающихся</w:t>
                  </w:r>
                </w:p>
              </w:tc>
              <w:tc>
                <w:tcPr>
                  <w:tcW w:w="986" w:type="dxa"/>
                  <w:shd w:val="clear" w:color="auto" w:fill="DFDFDF"/>
                </w:tcPr>
                <w:p w:rsidR="004C4051" w:rsidRPr="00E54CA5" w:rsidRDefault="008D7965" w:rsidP="00E80E84">
                  <w:pPr>
                    <w:pStyle w:val="TableParagraph"/>
                    <w:spacing w:before="95"/>
                    <w:ind w:right="366"/>
                    <w:jc w:val="right"/>
                    <w:rPr>
                      <w:i/>
                      <w:sz w:val="24"/>
                      <w:lang w:val="ru-RU"/>
                    </w:rPr>
                  </w:pPr>
                  <w:r w:rsidRPr="003A5FB1">
                    <w:rPr>
                      <w:i/>
                      <w:sz w:val="24"/>
                      <w:lang w:val="ru-RU"/>
                    </w:rPr>
                    <w:t>1</w:t>
                  </w:r>
                  <w:r w:rsidR="00E54CA5">
                    <w:rPr>
                      <w:i/>
                      <w:sz w:val="24"/>
                      <w:lang w:val="ru-RU"/>
                    </w:rPr>
                    <w:t>8</w:t>
                  </w:r>
                </w:p>
              </w:tc>
              <w:tc>
                <w:tcPr>
                  <w:tcW w:w="1632" w:type="dxa"/>
                  <w:shd w:val="clear" w:color="auto" w:fill="DFDFDF"/>
                </w:tcPr>
                <w:p w:rsidR="004C4051" w:rsidRPr="004C4051" w:rsidRDefault="004C4051" w:rsidP="004B2758">
                  <w:pPr>
                    <w:pStyle w:val="TableParagraph"/>
                    <w:spacing w:before="95"/>
                    <w:ind w:right="423"/>
                    <w:jc w:val="center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6</w:t>
                  </w:r>
                </w:p>
              </w:tc>
              <w:tc>
                <w:tcPr>
                  <w:tcW w:w="2693" w:type="dxa"/>
                  <w:shd w:val="clear" w:color="auto" w:fill="DFDFDF"/>
                </w:tcPr>
                <w:p w:rsidR="004C4051" w:rsidRPr="004C4051" w:rsidRDefault="00E54CA5" w:rsidP="004C4051">
                  <w:pPr>
                    <w:pStyle w:val="TableParagraph"/>
                    <w:spacing w:before="95"/>
                    <w:ind w:left="446" w:right="441"/>
                    <w:jc w:val="center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12</w:t>
                  </w:r>
                </w:p>
              </w:tc>
            </w:tr>
            <w:tr w:rsidR="004C4051" w:rsidTr="004B2758">
              <w:trPr>
                <w:trHeight w:val="249"/>
              </w:trPr>
              <w:tc>
                <w:tcPr>
                  <w:tcW w:w="3785" w:type="dxa"/>
                </w:tcPr>
                <w:p w:rsidR="004C4051" w:rsidRPr="003A5FB1" w:rsidRDefault="004C4051" w:rsidP="00E80E84">
                  <w:pPr>
                    <w:pStyle w:val="TableParagraph"/>
                    <w:spacing w:line="229" w:lineRule="exact"/>
                    <w:ind w:left="103"/>
                    <w:rPr>
                      <w:sz w:val="24"/>
                      <w:lang w:val="ru-RU"/>
                    </w:rPr>
                  </w:pPr>
                  <w:r w:rsidRPr="003A5FB1">
                    <w:rPr>
                      <w:sz w:val="24"/>
                      <w:lang w:val="ru-RU"/>
                    </w:rPr>
                    <w:t>в том числе:</w:t>
                  </w:r>
                </w:p>
              </w:tc>
              <w:tc>
                <w:tcPr>
                  <w:tcW w:w="986" w:type="dxa"/>
                </w:tcPr>
                <w:p w:rsidR="004C4051" w:rsidRPr="003A5FB1" w:rsidRDefault="004C4051" w:rsidP="00E80E8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  <w:tc>
                <w:tcPr>
                  <w:tcW w:w="1632" w:type="dxa"/>
                </w:tcPr>
                <w:p w:rsidR="004C4051" w:rsidRPr="003A5FB1" w:rsidRDefault="004C4051" w:rsidP="004B2758">
                  <w:pPr>
                    <w:pStyle w:val="TableParagraph"/>
                    <w:jc w:val="center"/>
                    <w:rPr>
                      <w:sz w:val="18"/>
                      <w:lang w:val="ru-RU"/>
                    </w:rPr>
                  </w:pPr>
                </w:p>
              </w:tc>
              <w:tc>
                <w:tcPr>
                  <w:tcW w:w="2693" w:type="dxa"/>
                </w:tcPr>
                <w:p w:rsidR="004C4051" w:rsidRPr="003A5FB1" w:rsidRDefault="004C4051" w:rsidP="00E80E8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  <w:tr w:rsidR="004C4051" w:rsidTr="004B2758">
              <w:trPr>
                <w:trHeight w:val="246"/>
              </w:trPr>
              <w:tc>
                <w:tcPr>
                  <w:tcW w:w="3785" w:type="dxa"/>
                </w:tcPr>
                <w:p w:rsidR="004C4051" w:rsidRPr="003A5FB1" w:rsidRDefault="004C4051" w:rsidP="00E80E84">
                  <w:pPr>
                    <w:pStyle w:val="TableParagraph"/>
                    <w:spacing w:line="227" w:lineRule="exact"/>
                    <w:ind w:left="103"/>
                    <w:rPr>
                      <w:sz w:val="24"/>
                      <w:lang w:val="ru-RU"/>
                    </w:rPr>
                  </w:pPr>
                  <w:r w:rsidRPr="003A5FB1">
                    <w:rPr>
                      <w:sz w:val="24"/>
                      <w:lang w:val="ru-RU"/>
                    </w:rPr>
                    <w:t>Занятия лекционного типа</w:t>
                  </w:r>
                </w:p>
              </w:tc>
              <w:tc>
                <w:tcPr>
                  <w:tcW w:w="986" w:type="dxa"/>
                </w:tcPr>
                <w:p w:rsidR="004C4051" w:rsidRPr="00E54CA5" w:rsidRDefault="00E54CA5" w:rsidP="00E80E84">
                  <w:pPr>
                    <w:pStyle w:val="TableParagraph"/>
                    <w:spacing w:line="227" w:lineRule="exact"/>
                    <w:ind w:right="366"/>
                    <w:jc w:val="right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10</w:t>
                  </w:r>
                </w:p>
              </w:tc>
              <w:tc>
                <w:tcPr>
                  <w:tcW w:w="1632" w:type="dxa"/>
                </w:tcPr>
                <w:p w:rsidR="004C4051" w:rsidRPr="004C4051" w:rsidRDefault="00E54CA5" w:rsidP="004B2758">
                  <w:pPr>
                    <w:pStyle w:val="TableParagraph"/>
                    <w:spacing w:line="227" w:lineRule="exact"/>
                    <w:ind w:right="423"/>
                    <w:jc w:val="center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4</w:t>
                  </w:r>
                </w:p>
              </w:tc>
              <w:tc>
                <w:tcPr>
                  <w:tcW w:w="2693" w:type="dxa"/>
                </w:tcPr>
                <w:p w:rsidR="004C4051" w:rsidRPr="004C4051" w:rsidRDefault="00E54CA5" w:rsidP="00E80E84">
                  <w:pPr>
                    <w:pStyle w:val="TableParagraph"/>
                    <w:spacing w:line="227" w:lineRule="exact"/>
                    <w:ind w:left="446" w:right="441"/>
                    <w:jc w:val="center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6</w:t>
                  </w:r>
                </w:p>
              </w:tc>
            </w:tr>
            <w:tr w:rsidR="004C4051" w:rsidTr="004B2758">
              <w:trPr>
                <w:trHeight w:val="249"/>
              </w:trPr>
              <w:tc>
                <w:tcPr>
                  <w:tcW w:w="3785" w:type="dxa"/>
                </w:tcPr>
                <w:p w:rsidR="004C4051" w:rsidRPr="003A5FB1" w:rsidRDefault="004C4051" w:rsidP="00E80E84">
                  <w:pPr>
                    <w:pStyle w:val="TableParagraph"/>
                    <w:spacing w:line="229" w:lineRule="exact"/>
                    <w:ind w:left="103"/>
                    <w:rPr>
                      <w:sz w:val="24"/>
                      <w:lang w:val="ru-RU"/>
                    </w:rPr>
                  </w:pPr>
                  <w:r w:rsidRPr="003A5FB1">
                    <w:rPr>
                      <w:sz w:val="24"/>
                      <w:lang w:val="ru-RU"/>
                    </w:rPr>
                    <w:t>Занятия практического типа</w:t>
                  </w:r>
                </w:p>
              </w:tc>
              <w:tc>
                <w:tcPr>
                  <w:tcW w:w="986" w:type="dxa"/>
                </w:tcPr>
                <w:p w:rsidR="004C4051" w:rsidRPr="00E54CA5" w:rsidRDefault="00E54CA5" w:rsidP="00E80E84">
                  <w:pPr>
                    <w:pStyle w:val="TableParagraph"/>
                    <w:spacing w:line="229" w:lineRule="exact"/>
                    <w:ind w:right="366"/>
                    <w:jc w:val="right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4</w:t>
                  </w:r>
                </w:p>
              </w:tc>
              <w:tc>
                <w:tcPr>
                  <w:tcW w:w="1632" w:type="dxa"/>
                </w:tcPr>
                <w:p w:rsidR="004C4051" w:rsidRPr="004C4051" w:rsidRDefault="004C4051" w:rsidP="004B2758">
                  <w:pPr>
                    <w:pStyle w:val="TableParagraph"/>
                    <w:spacing w:line="229" w:lineRule="exact"/>
                    <w:ind w:right="423"/>
                    <w:jc w:val="center"/>
                    <w:rPr>
                      <w:i/>
                      <w:sz w:val="24"/>
                      <w:lang w:val="ru-RU"/>
                    </w:rPr>
                  </w:pPr>
                </w:p>
              </w:tc>
              <w:tc>
                <w:tcPr>
                  <w:tcW w:w="2693" w:type="dxa"/>
                </w:tcPr>
                <w:p w:rsidR="004C4051" w:rsidRPr="00E54CA5" w:rsidRDefault="00E54CA5" w:rsidP="00E80E84">
                  <w:pPr>
                    <w:pStyle w:val="TableParagraph"/>
                    <w:spacing w:line="229" w:lineRule="exact"/>
                    <w:ind w:left="446" w:right="441"/>
                    <w:jc w:val="center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4</w:t>
                  </w:r>
                </w:p>
              </w:tc>
            </w:tr>
            <w:tr w:rsidR="004C4051" w:rsidTr="004B2758">
              <w:trPr>
                <w:trHeight w:val="496"/>
              </w:trPr>
              <w:tc>
                <w:tcPr>
                  <w:tcW w:w="3785" w:type="dxa"/>
                </w:tcPr>
                <w:p w:rsidR="004C4051" w:rsidRPr="0076385E" w:rsidRDefault="004C4051" w:rsidP="00E80E84">
                  <w:pPr>
                    <w:pStyle w:val="TableParagraph"/>
                    <w:spacing w:line="233" w:lineRule="exact"/>
                    <w:ind w:left="103"/>
                    <w:rPr>
                      <w:sz w:val="24"/>
                      <w:lang w:val="ru-RU"/>
                    </w:rPr>
                  </w:pPr>
                  <w:r w:rsidRPr="0076385E">
                    <w:rPr>
                      <w:sz w:val="24"/>
                      <w:lang w:val="ru-RU"/>
                    </w:rPr>
                    <w:t>Индивидуальные и другие виды</w:t>
                  </w:r>
                </w:p>
                <w:p w:rsidR="004C4051" w:rsidRPr="0076385E" w:rsidRDefault="004C4051" w:rsidP="00E80E84">
                  <w:pPr>
                    <w:pStyle w:val="TableParagraph"/>
                    <w:spacing w:line="243" w:lineRule="exact"/>
                    <w:ind w:left="103"/>
                    <w:rPr>
                      <w:sz w:val="24"/>
                      <w:lang w:val="ru-RU"/>
                    </w:rPr>
                  </w:pPr>
                  <w:r w:rsidRPr="0076385E">
                    <w:rPr>
                      <w:sz w:val="24"/>
                      <w:lang w:val="ru-RU"/>
                    </w:rPr>
                    <w:t>занятий</w:t>
                  </w:r>
                </w:p>
              </w:tc>
              <w:tc>
                <w:tcPr>
                  <w:tcW w:w="986" w:type="dxa"/>
                </w:tcPr>
                <w:p w:rsidR="004C4051" w:rsidRPr="00E54CA5" w:rsidRDefault="00E54CA5" w:rsidP="00E54CA5">
                  <w:pPr>
                    <w:pStyle w:val="TableParagraph"/>
                    <w:jc w:val="center"/>
                    <w:rPr>
                      <w:i/>
                      <w:lang w:val="ru-RU"/>
                    </w:rPr>
                  </w:pPr>
                  <w:r w:rsidRPr="00E54CA5">
                    <w:rPr>
                      <w:i/>
                      <w:lang w:val="ru-RU"/>
                    </w:rPr>
                    <w:t>4</w:t>
                  </w:r>
                </w:p>
              </w:tc>
              <w:tc>
                <w:tcPr>
                  <w:tcW w:w="1632" w:type="dxa"/>
                </w:tcPr>
                <w:p w:rsidR="004C4051" w:rsidRPr="00E54CA5" w:rsidRDefault="00E54CA5" w:rsidP="004B2758">
                  <w:pPr>
                    <w:pStyle w:val="TableParagraph"/>
                    <w:jc w:val="center"/>
                    <w:rPr>
                      <w:i/>
                      <w:lang w:val="ru-RU"/>
                    </w:rPr>
                  </w:pPr>
                  <w:r w:rsidRPr="00E54CA5">
                    <w:rPr>
                      <w:i/>
                      <w:lang w:val="ru-RU"/>
                    </w:rPr>
                    <w:t>2</w:t>
                  </w:r>
                </w:p>
              </w:tc>
              <w:tc>
                <w:tcPr>
                  <w:tcW w:w="2693" w:type="dxa"/>
                </w:tcPr>
                <w:p w:rsidR="004C4051" w:rsidRPr="00E54CA5" w:rsidRDefault="00E54CA5" w:rsidP="00E54CA5">
                  <w:pPr>
                    <w:pStyle w:val="TableParagraph"/>
                    <w:jc w:val="center"/>
                    <w:rPr>
                      <w:i/>
                      <w:lang w:val="ru-RU"/>
                    </w:rPr>
                  </w:pPr>
                  <w:r w:rsidRPr="00E54CA5">
                    <w:rPr>
                      <w:i/>
                      <w:lang w:val="ru-RU"/>
                    </w:rPr>
                    <w:t>2</w:t>
                  </w:r>
                </w:p>
              </w:tc>
            </w:tr>
            <w:tr w:rsidR="004C4051" w:rsidTr="004B2758">
              <w:trPr>
                <w:trHeight w:val="249"/>
              </w:trPr>
              <w:tc>
                <w:tcPr>
                  <w:tcW w:w="3785" w:type="dxa"/>
                </w:tcPr>
                <w:p w:rsidR="004C4051" w:rsidRDefault="004C4051" w:rsidP="00E80E84">
                  <w:pPr>
                    <w:pStyle w:val="TableParagraph"/>
                    <w:spacing w:line="229" w:lineRule="exact"/>
                    <w:ind w:left="103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Групповые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консультации</w:t>
                  </w:r>
                  <w:proofErr w:type="spellEnd"/>
                </w:p>
              </w:tc>
              <w:tc>
                <w:tcPr>
                  <w:tcW w:w="986" w:type="dxa"/>
                </w:tcPr>
                <w:p w:rsidR="004C4051" w:rsidRDefault="004C4051" w:rsidP="00E80E84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632" w:type="dxa"/>
                </w:tcPr>
                <w:p w:rsidR="004C4051" w:rsidRDefault="004C4051" w:rsidP="004B2758">
                  <w:pPr>
                    <w:pStyle w:val="TableParagraph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2693" w:type="dxa"/>
                </w:tcPr>
                <w:p w:rsidR="004C4051" w:rsidRDefault="004C4051" w:rsidP="00E80E8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4C4051" w:rsidTr="004B2758">
              <w:trPr>
                <w:trHeight w:val="246"/>
              </w:trPr>
              <w:tc>
                <w:tcPr>
                  <w:tcW w:w="3785" w:type="dxa"/>
                  <w:shd w:val="clear" w:color="auto" w:fill="DFDFDF"/>
                </w:tcPr>
                <w:p w:rsidR="004C4051" w:rsidRDefault="004C4051" w:rsidP="00E80E84">
                  <w:pPr>
                    <w:pStyle w:val="TableParagraph"/>
                    <w:spacing w:line="227" w:lineRule="exact"/>
                    <w:ind w:left="103"/>
                    <w:rPr>
                      <w:b/>
                      <w:sz w:val="24"/>
                    </w:rPr>
                  </w:pPr>
                  <w:proofErr w:type="spellStart"/>
                  <w:r>
                    <w:rPr>
                      <w:b/>
                      <w:sz w:val="24"/>
                    </w:rPr>
                    <w:t>Самостоятельная</w:t>
                  </w:r>
                  <w:proofErr w:type="spellEnd"/>
                  <w:r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</w:rPr>
                    <w:t>работа</w:t>
                  </w:r>
                  <w:proofErr w:type="spellEnd"/>
                </w:p>
              </w:tc>
              <w:tc>
                <w:tcPr>
                  <w:tcW w:w="986" w:type="dxa"/>
                  <w:shd w:val="clear" w:color="auto" w:fill="DFDFDF"/>
                </w:tcPr>
                <w:p w:rsidR="004C4051" w:rsidRPr="00E54CA5" w:rsidRDefault="009F6CC2" w:rsidP="00E80E84">
                  <w:pPr>
                    <w:pStyle w:val="TableParagraph"/>
                    <w:spacing w:line="227" w:lineRule="exact"/>
                    <w:ind w:right="366"/>
                    <w:jc w:val="right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</w:rPr>
                    <w:t>8</w:t>
                  </w:r>
                  <w:r w:rsidR="00E54CA5">
                    <w:rPr>
                      <w:i/>
                      <w:sz w:val="24"/>
                      <w:lang w:val="ru-RU"/>
                    </w:rPr>
                    <w:t>1</w:t>
                  </w:r>
                </w:p>
              </w:tc>
              <w:tc>
                <w:tcPr>
                  <w:tcW w:w="1632" w:type="dxa"/>
                  <w:shd w:val="clear" w:color="auto" w:fill="DFDFDF"/>
                </w:tcPr>
                <w:p w:rsidR="004C4051" w:rsidRPr="004C4051" w:rsidRDefault="004C4051" w:rsidP="004B2758">
                  <w:pPr>
                    <w:pStyle w:val="TableParagraph"/>
                    <w:spacing w:line="227" w:lineRule="exact"/>
                    <w:ind w:right="423"/>
                    <w:jc w:val="center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48</w:t>
                  </w:r>
                </w:p>
              </w:tc>
              <w:tc>
                <w:tcPr>
                  <w:tcW w:w="2693" w:type="dxa"/>
                  <w:shd w:val="clear" w:color="auto" w:fill="DFDFDF"/>
                </w:tcPr>
                <w:p w:rsidR="004C4051" w:rsidRPr="004C4051" w:rsidRDefault="00E54CA5" w:rsidP="00E80E84">
                  <w:pPr>
                    <w:pStyle w:val="TableParagraph"/>
                    <w:spacing w:line="227" w:lineRule="exact"/>
                    <w:ind w:left="446" w:right="441"/>
                    <w:jc w:val="center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33</w:t>
                  </w:r>
                </w:p>
              </w:tc>
            </w:tr>
            <w:tr w:rsidR="004C4051" w:rsidTr="004B2758">
              <w:trPr>
                <w:trHeight w:val="498"/>
              </w:trPr>
              <w:tc>
                <w:tcPr>
                  <w:tcW w:w="3785" w:type="dxa"/>
                </w:tcPr>
                <w:p w:rsidR="004C4051" w:rsidRPr="0076385E" w:rsidRDefault="004C4051" w:rsidP="00E80E84">
                  <w:pPr>
                    <w:pStyle w:val="TableParagraph"/>
                    <w:spacing w:before="3" w:line="248" w:lineRule="exact"/>
                    <w:ind w:left="103" w:right="647"/>
                    <w:rPr>
                      <w:b/>
                      <w:sz w:val="24"/>
                      <w:lang w:val="ru-RU"/>
                    </w:rPr>
                  </w:pPr>
                  <w:r w:rsidRPr="0076385E">
                    <w:rPr>
                      <w:b/>
                      <w:sz w:val="24"/>
                      <w:lang w:val="ru-RU"/>
                    </w:rPr>
                    <w:t>Форма п</w:t>
                  </w:r>
                  <w:r w:rsidR="00E54CA5">
                    <w:rPr>
                      <w:b/>
                      <w:sz w:val="24"/>
                      <w:lang w:val="ru-RU"/>
                    </w:rPr>
                    <w:t>ромежуточной аттестации (</w:t>
                  </w:r>
                  <w:r w:rsidRPr="0076385E">
                    <w:rPr>
                      <w:b/>
                      <w:sz w:val="24"/>
                      <w:lang w:val="ru-RU"/>
                    </w:rPr>
                    <w:t>экзамен)</w:t>
                  </w:r>
                </w:p>
              </w:tc>
              <w:tc>
                <w:tcPr>
                  <w:tcW w:w="986" w:type="dxa"/>
                </w:tcPr>
                <w:p w:rsidR="004C4051" w:rsidRDefault="009F6CC2" w:rsidP="009F6CC2">
                  <w:pPr>
                    <w:pStyle w:val="TableParagraph"/>
                    <w:jc w:val="center"/>
                  </w:pPr>
                  <w:r>
                    <w:t>9</w:t>
                  </w:r>
                </w:p>
              </w:tc>
              <w:tc>
                <w:tcPr>
                  <w:tcW w:w="1632" w:type="dxa"/>
                </w:tcPr>
                <w:p w:rsidR="004C4051" w:rsidRDefault="004C4051" w:rsidP="004B2758">
                  <w:pPr>
                    <w:pStyle w:val="TableParagraph"/>
                    <w:jc w:val="center"/>
                  </w:pPr>
                </w:p>
              </w:tc>
              <w:tc>
                <w:tcPr>
                  <w:tcW w:w="2693" w:type="dxa"/>
                </w:tcPr>
                <w:p w:rsidR="004C4051" w:rsidRPr="004C4051" w:rsidRDefault="004C4051" w:rsidP="00E80E84">
                  <w:pPr>
                    <w:pStyle w:val="TableParagraph"/>
                    <w:spacing w:before="3" w:line="248" w:lineRule="exact"/>
                    <w:ind w:left="152" w:right="127" w:firstLine="36"/>
                    <w:jc w:val="center"/>
                    <w:rPr>
                      <w:i/>
                      <w:sz w:val="24"/>
                      <w:lang w:val="ru-RU"/>
                    </w:rPr>
                  </w:pPr>
                  <w:r w:rsidRPr="004C4051">
                    <w:rPr>
                      <w:i/>
                      <w:sz w:val="24"/>
                      <w:lang w:val="ru-RU"/>
                    </w:rPr>
                    <w:t>Экзамен</w:t>
                  </w:r>
                </w:p>
                <w:p w:rsidR="004C4051" w:rsidRPr="004C4051" w:rsidRDefault="004C4051" w:rsidP="00E80E84">
                  <w:pPr>
                    <w:pStyle w:val="TableParagraph"/>
                    <w:spacing w:before="3" w:line="248" w:lineRule="exact"/>
                    <w:ind w:left="152" w:right="127" w:firstLine="36"/>
                    <w:jc w:val="center"/>
                    <w:rPr>
                      <w:b/>
                      <w:i/>
                      <w:sz w:val="24"/>
                      <w:lang w:val="ru-RU"/>
                    </w:rPr>
                  </w:pPr>
                  <w:r w:rsidRPr="004C4051">
                    <w:rPr>
                      <w:i/>
                      <w:sz w:val="24"/>
                      <w:lang w:val="ru-RU"/>
                    </w:rPr>
                    <w:t>9</w:t>
                  </w:r>
                </w:p>
              </w:tc>
            </w:tr>
            <w:tr w:rsidR="004C4051" w:rsidTr="004B2758">
              <w:trPr>
                <w:trHeight w:val="417"/>
              </w:trPr>
              <w:tc>
                <w:tcPr>
                  <w:tcW w:w="3785" w:type="dxa"/>
                  <w:vMerge w:val="restart"/>
                  <w:shd w:val="clear" w:color="auto" w:fill="DFDFDF"/>
                </w:tcPr>
                <w:p w:rsidR="004C4051" w:rsidRPr="0076385E" w:rsidRDefault="004C4051" w:rsidP="00E80E84">
                  <w:pPr>
                    <w:pStyle w:val="TableParagraph"/>
                    <w:spacing w:line="216" w:lineRule="auto"/>
                    <w:ind w:left="103" w:right="1508"/>
                    <w:rPr>
                      <w:sz w:val="24"/>
                      <w:lang w:val="ru-RU"/>
                    </w:rPr>
                  </w:pPr>
                  <w:r w:rsidRPr="0076385E">
                    <w:rPr>
                      <w:sz w:val="24"/>
                      <w:lang w:val="ru-RU"/>
                    </w:rPr>
                    <w:t>Общая</w:t>
                  </w:r>
                  <w:r w:rsidRPr="0076385E">
                    <w:rPr>
                      <w:spacing w:val="-16"/>
                      <w:sz w:val="24"/>
                      <w:lang w:val="ru-RU"/>
                    </w:rPr>
                    <w:t xml:space="preserve"> </w:t>
                  </w:r>
                  <w:r w:rsidRPr="0076385E">
                    <w:rPr>
                      <w:sz w:val="24"/>
                      <w:lang w:val="ru-RU"/>
                    </w:rPr>
                    <w:t xml:space="preserve">трудоемкость </w:t>
                  </w:r>
                  <w:r w:rsidRPr="0076385E">
                    <w:rPr>
                      <w:sz w:val="24"/>
                      <w:lang w:val="ru-RU"/>
                    </w:rPr>
                    <w:lastRenderedPageBreak/>
                    <w:t>час</w:t>
                  </w:r>
                </w:p>
                <w:p w:rsidR="004C4051" w:rsidRPr="0076385E" w:rsidRDefault="004C4051" w:rsidP="00E80E84">
                  <w:pPr>
                    <w:pStyle w:val="TableParagraph"/>
                    <w:spacing w:line="254" w:lineRule="exact"/>
                    <w:ind w:left="103"/>
                    <w:rPr>
                      <w:sz w:val="24"/>
                      <w:lang w:val="ru-RU"/>
                    </w:rPr>
                  </w:pPr>
                  <w:proofErr w:type="spellStart"/>
                  <w:r w:rsidRPr="0076385E">
                    <w:rPr>
                      <w:sz w:val="24"/>
                      <w:lang w:val="ru-RU"/>
                    </w:rPr>
                    <w:t>з.е</w:t>
                  </w:r>
                  <w:proofErr w:type="spellEnd"/>
                  <w:r w:rsidRPr="0076385E">
                    <w:rPr>
                      <w:sz w:val="24"/>
                      <w:lang w:val="ru-RU"/>
                    </w:rPr>
                    <w:t>.</w:t>
                  </w:r>
                </w:p>
              </w:tc>
              <w:tc>
                <w:tcPr>
                  <w:tcW w:w="986" w:type="dxa"/>
                  <w:shd w:val="clear" w:color="auto" w:fill="DFDFDF"/>
                </w:tcPr>
                <w:p w:rsidR="004C4051" w:rsidRPr="004C4051" w:rsidRDefault="004C4051" w:rsidP="00E80E84">
                  <w:pPr>
                    <w:pStyle w:val="TableParagraph"/>
                    <w:spacing w:before="54"/>
                    <w:ind w:right="306"/>
                    <w:jc w:val="right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lastRenderedPageBreak/>
                    <w:t>108</w:t>
                  </w:r>
                </w:p>
              </w:tc>
              <w:tc>
                <w:tcPr>
                  <w:tcW w:w="1632" w:type="dxa"/>
                  <w:shd w:val="clear" w:color="auto" w:fill="DFDFDF"/>
                </w:tcPr>
                <w:p w:rsidR="004C4051" w:rsidRPr="004C4051" w:rsidRDefault="004C4051" w:rsidP="004B2758">
                  <w:pPr>
                    <w:pStyle w:val="TableParagraph"/>
                    <w:spacing w:before="54"/>
                    <w:ind w:right="423"/>
                    <w:jc w:val="center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54</w:t>
                  </w:r>
                </w:p>
              </w:tc>
              <w:tc>
                <w:tcPr>
                  <w:tcW w:w="2693" w:type="dxa"/>
                  <w:shd w:val="clear" w:color="auto" w:fill="DFDFDF"/>
                </w:tcPr>
                <w:p w:rsidR="004C4051" w:rsidRPr="004C4051" w:rsidRDefault="004C4051" w:rsidP="00E80E84">
                  <w:pPr>
                    <w:pStyle w:val="TableParagraph"/>
                    <w:spacing w:before="54"/>
                    <w:ind w:left="446" w:right="441"/>
                    <w:jc w:val="center"/>
                    <w:rPr>
                      <w:i/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>54</w:t>
                  </w:r>
                </w:p>
              </w:tc>
            </w:tr>
            <w:tr w:rsidR="004C4051" w:rsidTr="004B2758">
              <w:trPr>
                <w:trHeight w:val="357"/>
              </w:trPr>
              <w:tc>
                <w:tcPr>
                  <w:tcW w:w="3785" w:type="dxa"/>
                  <w:vMerge/>
                  <w:tcBorders>
                    <w:top w:val="nil"/>
                  </w:tcBorders>
                  <w:shd w:val="clear" w:color="auto" w:fill="DFDFDF"/>
                </w:tcPr>
                <w:p w:rsidR="004C4051" w:rsidRDefault="004C4051" w:rsidP="00E80E84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86" w:type="dxa"/>
                </w:tcPr>
                <w:p w:rsidR="004C4051" w:rsidRPr="004C4051" w:rsidRDefault="004C4051" w:rsidP="00E80E84">
                  <w:pPr>
                    <w:pStyle w:val="TableParagraph"/>
                    <w:spacing w:before="30"/>
                    <w:ind w:right="1"/>
                    <w:jc w:val="center"/>
                    <w:rPr>
                      <w:b/>
                      <w:i/>
                      <w:sz w:val="24"/>
                      <w:lang w:val="ru-RU"/>
                    </w:rPr>
                  </w:pPr>
                  <w:r>
                    <w:rPr>
                      <w:b/>
                      <w:i/>
                      <w:sz w:val="24"/>
                      <w:lang w:val="ru-RU"/>
                    </w:rPr>
                    <w:t>3</w:t>
                  </w:r>
                </w:p>
              </w:tc>
              <w:tc>
                <w:tcPr>
                  <w:tcW w:w="1632" w:type="dxa"/>
                </w:tcPr>
                <w:p w:rsidR="004C4051" w:rsidRPr="004C4051" w:rsidRDefault="004C4051" w:rsidP="004B2758">
                  <w:pPr>
                    <w:pStyle w:val="TableParagraph"/>
                    <w:spacing w:before="30"/>
                    <w:ind w:right="483"/>
                    <w:jc w:val="center"/>
                    <w:rPr>
                      <w:b/>
                      <w:i/>
                      <w:sz w:val="24"/>
                      <w:lang w:val="ru-RU"/>
                    </w:rPr>
                  </w:pPr>
                  <w:r>
                    <w:rPr>
                      <w:b/>
                      <w:i/>
                      <w:sz w:val="24"/>
                      <w:lang w:val="ru-RU"/>
                    </w:rPr>
                    <w:t>1,5</w:t>
                  </w:r>
                </w:p>
              </w:tc>
              <w:tc>
                <w:tcPr>
                  <w:tcW w:w="2693" w:type="dxa"/>
                </w:tcPr>
                <w:p w:rsidR="004C4051" w:rsidRPr="004C4051" w:rsidRDefault="004C4051" w:rsidP="00E80E84">
                  <w:pPr>
                    <w:pStyle w:val="TableParagraph"/>
                    <w:spacing w:before="30"/>
                    <w:ind w:left="5"/>
                    <w:jc w:val="center"/>
                    <w:rPr>
                      <w:b/>
                      <w:i/>
                      <w:sz w:val="24"/>
                      <w:lang w:val="ru-RU"/>
                    </w:rPr>
                  </w:pPr>
                  <w:r>
                    <w:rPr>
                      <w:b/>
                      <w:i/>
                      <w:sz w:val="24"/>
                      <w:lang w:val="ru-RU"/>
                    </w:rPr>
                    <w:t>1,5</w:t>
                  </w:r>
                </w:p>
              </w:tc>
            </w:tr>
          </w:tbl>
          <w:p w:rsidR="002610DA" w:rsidRPr="002A04E7" w:rsidRDefault="002610DA" w:rsidP="00C529F1">
            <w:pPr>
              <w:pStyle w:val="1"/>
              <w:keepNext w:val="0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4" w:name="_Toc529444668"/>
            <w:bookmarkStart w:id="5" w:name="_Toc1393679"/>
            <w:bookmarkStart w:id="6" w:name="_Toc1400545"/>
            <w:bookmarkStart w:id="7" w:name="_Toc1560382"/>
            <w:r w:rsidRPr="002A04E7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zh-CN"/>
              </w:rPr>
              <w:t>СОДЕРЖАНИЕ ДИСЦИПЛИНЫ, СТРУКТУРИРОВАННОЕ ПО ТЕМАМ, С УКАЗАНИЕМ ОТВЕДЕННОГО НА НИХ КОЛИЧЕСТВА АКАДЕМИЧЕСКИХ ЧАСОВ И ВИДОВ УЧЕБНЫХ ЗАНЯТИЙ</w:t>
            </w:r>
            <w:bookmarkEnd w:id="4"/>
            <w:bookmarkEnd w:id="5"/>
            <w:r w:rsidRPr="002A04E7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zh-CN"/>
              </w:rPr>
              <w:t xml:space="preserve"> (очная форма обучения)</w:t>
            </w:r>
            <w:bookmarkEnd w:id="6"/>
            <w:bookmarkEnd w:id="7"/>
          </w:p>
        </w:tc>
      </w:tr>
      <w:tr w:rsidR="004D69E6" w:rsidRPr="008629F1" w:rsidTr="00E020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2"/>
          <w:wBefore w:w="318" w:type="dxa"/>
          <w:wAfter w:w="853" w:type="dxa"/>
          <w:trHeight w:val="1312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E6" w:rsidRPr="008629F1" w:rsidRDefault="004D69E6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lastRenderedPageBreak/>
              <w:t>№</w:t>
            </w:r>
          </w:p>
          <w:p w:rsidR="004D69E6" w:rsidRPr="008629F1" w:rsidRDefault="004D69E6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D69E6" w:rsidRPr="008629F1" w:rsidRDefault="004D69E6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t>Раздел дисциплины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D69E6" w:rsidRPr="008629F1" w:rsidRDefault="004D69E6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D69E6" w:rsidRPr="008629F1" w:rsidRDefault="004D69E6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t>Неделя семестра</w:t>
            </w:r>
          </w:p>
        </w:tc>
        <w:tc>
          <w:tcPr>
            <w:tcW w:w="28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E6" w:rsidRPr="008629F1" w:rsidRDefault="004D69E6" w:rsidP="002610DA">
            <w:pPr>
              <w:tabs>
                <w:tab w:val="left" w:pos="708"/>
              </w:tabs>
              <w:jc w:val="center"/>
              <w:rPr>
                <w:bCs/>
                <w:sz w:val="22"/>
                <w:szCs w:val="22"/>
              </w:rPr>
            </w:pPr>
            <w:r w:rsidRPr="008629F1">
              <w:rPr>
                <w:bCs/>
                <w:sz w:val="22"/>
                <w:szCs w:val="22"/>
              </w:rPr>
              <w:t>Виды учебной работы, включая самостоятельную работу студентов</w:t>
            </w:r>
            <w:r w:rsidRPr="008629F1">
              <w:rPr>
                <w:bCs/>
                <w:sz w:val="22"/>
                <w:szCs w:val="22"/>
              </w:rPr>
              <w:br/>
              <w:t>и трудоемкость (в часах) /</w:t>
            </w:r>
            <w:r w:rsidRPr="008629F1">
              <w:rPr>
                <w:b/>
                <w:bCs/>
                <w:i/>
                <w:sz w:val="22"/>
                <w:szCs w:val="22"/>
              </w:rPr>
              <w:t>в том числе в интерактивной форме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E6" w:rsidRPr="008629F1" w:rsidRDefault="004D69E6" w:rsidP="002610DA">
            <w:pPr>
              <w:tabs>
                <w:tab w:val="left" w:pos="708"/>
              </w:tabs>
              <w:spacing w:line="192" w:lineRule="auto"/>
              <w:jc w:val="center"/>
              <w:rPr>
                <w:bCs/>
                <w:i/>
                <w:sz w:val="22"/>
                <w:szCs w:val="22"/>
              </w:rPr>
            </w:pPr>
            <w:r w:rsidRPr="008629F1">
              <w:rPr>
                <w:bCs/>
                <w:sz w:val="22"/>
                <w:szCs w:val="22"/>
              </w:rPr>
              <w:t xml:space="preserve">Формы текущего контроля успеваемости </w:t>
            </w:r>
            <w:r w:rsidRPr="008629F1">
              <w:rPr>
                <w:bCs/>
                <w:i/>
                <w:sz w:val="22"/>
                <w:szCs w:val="22"/>
              </w:rPr>
              <w:t>(по неделям семестра)</w:t>
            </w:r>
          </w:p>
          <w:p w:rsidR="004D69E6" w:rsidRPr="008629F1" w:rsidRDefault="004D69E6" w:rsidP="002610DA">
            <w:pPr>
              <w:tabs>
                <w:tab w:val="left" w:pos="708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8629F1">
              <w:rPr>
                <w:bCs/>
                <w:sz w:val="22"/>
                <w:szCs w:val="22"/>
              </w:rPr>
              <w:t xml:space="preserve">Форма промежуточной аттестации </w:t>
            </w:r>
            <w:r w:rsidRPr="008629F1">
              <w:rPr>
                <w:bCs/>
                <w:i/>
                <w:sz w:val="22"/>
                <w:szCs w:val="22"/>
              </w:rPr>
              <w:t>(по семестрам)</w:t>
            </w:r>
          </w:p>
        </w:tc>
      </w:tr>
      <w:tr w:rsidR="004D69E6" w:rsidRPr="008629F1" w:rsidTr="004D69E6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2"/>
          <w:wBefore w:w="318" w:type="dxa"/>
          <w:wAfter w:w="853" w:type="dxa"/>
          <w:trHeight w:val="1312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E6" w:rsidRPr="008629F1" w:rsidRDefault="004D69E6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D69E6" w:rsidRPr="008629F1" w:rsidRDefault="004D69E6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D69E6" w:rsidRPr="009239B9" w:rsidRDefault="004D69E6" w:rsidP="002610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D69E6" w:rsidRPr="009239B9" w:rsidRDefault="004D69E6" w:rsidP="002610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E6" w:rsidRPr="009239B9" w:rsidRDefault="004D69E6" w:rsidP="002610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ИКР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E6" w:rsidRPr="009239B9" w:rsidRDefault="004D69E6" w:rsidP="002610DA">
            <w:pPr>
              <w:jc w:val="center"/>
              <w:rPr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Занятия лекционного типа</w:t>
            </w:r>
          </w:p>
          <w:p w:rsidR="004D69E6" w:rsidRPr="009239B9" w:rsidRDefault="004D69E6" w:rsidP="002610DA">
            <w:pPr>
              <w:tabs>
                <w:tab w:val="left" w:pos="556"/>
              </w:tabs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ЗЛТ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E6" w:rsidRPr="009239B9" w:rsidRDefault="004D69E6" w:rsidP="002610DA">
            <w:pPr>
              <w:jc w:val="center"/>
              <w:rPr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Занятия семинарского типа</w:t>
            </w:r>
          </w:p>
          <w:p w:rsidR="004D69E6" w:rsidRPr="009239B9" w:rsidRDefault="004D69E6" w:rsidP="002610DA">
            <w:pPr>
              <w:tabs>
                <w:tab w:val="left" w:pos="556"/>
              </w:tabs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E6" w:rsidRPr="009239B9" w:rsidRDefault="004D69E6" w:rsidP="002610DA">
            <w:pPr>
              <w:tabs>
                <w:tab w:val="left" w:pos="556"/>
              </w:tabs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bCs/>
                <w:sz w:val="16"/>
                <w:szCs w:val="16"/>
              </w:rPr>
              <w:t>СРО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E6" w:rsidRPr="008629F1" w:rsidRDefault="004D69E6" w:rsidP="002610DA">
            <w:pPr>
              <w:tabs>
                <w:tab w:val="left" w:pos="708"/>
              </w:tabs>
              <w:spacing w:line="192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2610DA" w:rsidRPr="002B7950" w:rsidTr="004D6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312"/>
        </w:trPr>
        <w:tc>
          <w:tcPr>
            <w:tcW w:w="1006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2610DA" w:rsidP="002610DA">
            <w:pPr>
              <w:ind w:hanging="42"/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1.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Общие основы педагогики ВШ</w:t>
            </w:r>
          </w:p>
        </w:tc>
      </w:tr>
      <w:tr w:rsidR="004D69E6" w:rsidRPr="002B7950" w:rsidTr="004D6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7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Объект, предмет, задачи  и основные категории педагогики высшей школы</w:t>
            </w:r>
          </w:p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Методы научно-педагогических исследований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1, 2</w:t>
            </w:r>
          </w:p>
        </w:tc>
        <w:tc>
          <w:tcPr>
            <w:tcW w:w="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4D69E6" w:rsidRPr="002B7950" w:rsidTr="004D6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История развития педагогики высшей школы  за рубежом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3, 4 </w:t>
            </w:r>
          </w:p>
        </w:tc>
        <w:tc>
          <w:tcPr>
            <w:tcW w:w="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786B4C" w:rsidP="0055207C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4D69E6" w:rsidRPr="002B7950" w:rsidTr="004D6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История развития педагогики высшей школы  в России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5,6</w:t>
            </w:r>
          </w:p>
        </w:tc>
        <w:tc>
          <w:tcPr>
            <w:tcW w:w="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сообщение</w:t>
            </w:r>
          </w:p>
        </w:tc>
      </w:tr>
      <w:tr w:rsidR="002610DA" w:rsidRPr="002B7950" w:rsidTr="004D6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312"/>
        </w:trPr>
        <w:tc>
          <w:tcPr>
            <w:tcW w:w="1006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bCs/>
                <w:sz w:val="22"/>
                <w:szCs w:val="22"/>
              </w:rPr>
              <w:t>Раздел 2. Управление воспитательным процессом в ВШ</w:t>
            </w:r>
          </w:p>
        </w:tc>
      </w:tr>
      <w:tr w:rsidR="004D69E6" w:rsidRPr="002B7950" w:rsidTr="00536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Проблема цели и идеала воспитания в зарубежной и отечественной педагогике. Процесс формирования личности как система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786B4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4D69E6" w:rsidRPr="002B7950" w:rsidTr="00286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Предмет теории воспитания высшей школы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786B4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786B4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4D69E6" w:rsidRPr="002B7950" w:rsidTr="00CF0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395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2B7950">
              <w:rPr>
                <w:sz w:val="22"/>
                <w:szCs w:val="22"/>
              </w:rPr>
              <w:t>акономерности, принципы и методы воспитания в вузе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4D69E6" w:rsidRPr="002B7950" w:rsidTr="00213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195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7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Проблема взаимоотношений коллектива и личности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4D69E6" w:rsidRPr="002B7950" w:rsidTr="00A27B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8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Формирование мировоззрения и идеалов личности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2610DA" w:rsidRPr="002B7950" w:rsidTr="004D6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312"/>
        </w:trPr>
        <w:tc>
          <w:tcPr>
            <w:tcW w:w="1006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3.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Дидактика высшей школы</w:t>
            </w:r>
          </w:p>
        </w:tc>
      </w:tr>
      <w:tr w:rsidR="004D69E6" w:rsidRPr="002B7950" w:rsidTr="001D2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7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9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Предмет, основные категории и задачи дидактики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4D69E6" w:rsidRPr="002B7950" w:rsidTr="00AA5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12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10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Целостный процесс обучения в высшей школе. Болонский процесс и другие интеграционные процессы в развитии высшего образования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</w:p>
        </w:tc>
      </w:tr>
      <w:tr w:rsidR="004D69E6" w:rsidRPr="002B7950" w:rsidTr="00892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11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Принципы, методы и организационные формы обучения в вузе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tabs>
                <w:tab w:val="left" w:pos="510"/>
                <w:tab w:val="center" w:pos="594"/>
              </w:tabs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доклад</w:t>
            </w:r>
          </w:p>
        </w:tc>
      </w:tr>
      <w:tr w:rsidR="004D69E6" w:rsidRPr="002B7950" w:rsidTr="005A7A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lastRenderedPageBreak/>
              <w:t>12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Государственный образовательный стандарт высшего профессионального образования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2610DA" w:rsidRPr="002B7950" w:rsidTr="004D6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312"/>
        </w:trPr>
        <w:tc>
          <w:tcPr>
            <w:tcW w:w="1006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4.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Педагогическое мастерство</w:t>
            </w:r>
          </w:p>
        </w:tc>
      </w:tr>
      <w:tr w:rsidR="004D69E6" w:rsidRPr="002B7950" w:rsidTr="00E92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7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13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доклад</w:t>
            </w:r>
          </w:p>
        </w:tc>
      </w:tr>
      <w:tr w:rsidR="004D69E6" w:rsidRPr="002B7950" w:rsidTr="00F84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12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14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615131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Структура педагогического мастерства: педагогическая техника культура, педагогическая этика и такт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17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4D69E6" w:rsidRPr="002B7950" w:rsidTr="00C40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12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36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Э</w:t>
            </w:r>
            <w:r w:rsidRPr="002B7950">
              <w:rPr>
                <w:rFonts w:eastAsia="MS Mincho"/>
                <w:b/>
                <w:sz w:val="22"/>
                <w:szCs w:val="22"/>
              </w:rPr>
              <w:t>кзамен</w:t>
            </w:r>
          </w:p>
        </w:tc>
      </w:tr>
      <w:tr w:rsidR="004D69E6" w:rsidRPr="002B7950" w:rsidTr="004D6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69" w:type="dxa"/>
          <w:trHeight w:val="238"/>
        </w:trPr>
        <w:tc>
          <w:tcPr>
            <w:tcW w:w="46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Всего по дисциплине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</w:p>
        </w:tc>
        <w:tc>
          <w:tcPr>
            <w:tcW w:w="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B7950" w:rsidRDefault="00786B4C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2B7950">
              <w:rPr>
                <w:rFonts w:eastAsia="MS Mincho"/>
                <w:b/>
                <w:sz w:val="22"/>
                <w:szCs w:val="22"/>
              </w:rPr>
              <w:t>2</w:t>
            </w:r>
            <w:r>
              <w:rPr>
                <w:rFonts w:eastAsia="MS Mincho"/>
                <w:b/>
                <w:sz w:val="22"/>
                <w:szCs w:val="22"/>
              </w:rPr>
              <w:t>8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9E6" w:rsidRPr="002B7950" w:rsidRDefault="004D69E6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7</w:t>
            </w:r>
            <w:r w:rsidR="00786B4C">
              <w:rPr>
                <w:rFonts w:eastAsia="MS Mincho"/>
                <w:b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9E6" w:rsidRPr="002E0AB1" w:rsidRDefault="004D69E6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E0AB1">
              <w:rPr>
                <w:rFonts w:eastAsia="MS Mincho"/>
                <w:sz w:val="22"/>
                <w:szCs w:val="22"/>
              </w:rPr>
              <w:t>108 часов</w:t>
            </w:r>
          </w:p>
        </w:tc>
      </w:tr>
    </w:tbl>
    <w:p w:rsidR="00865CC0" w:rsidRPr="00A75D7B" w:rsidRDefault="00865CC0" w:rsidP="002610DA">
      <w:pPr>
        <w:jc w:val="center"/>
        <w:rPr>
          <w:sz w:val="22"/>
          <w:szCs w:val="22"/>
        </w:rPr>
      </w:pPr>
    </w:p>
    <w:p w:rsidR="000E494E" w:rsidRPr="00A75D7B" w:rsidRDefault="000E494E" w:rsidP="000E494E">
      <w:pPr>
        <w:pStyle w:val="af"/>
        <w:spacing w:before="0" w:beforeAutospacing="0" w:after="0" w:afterAutospacing="0"/>
        <w:rPr>
          <w:b/>
          <w:bCs/>
          <w:i/>
          <w:iCs/>
        </w:rPr>
      </w:pPr>
      <w:r w:rsidRPr="00A75D7B">
        <w:t>заочная форма обучения: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56"/>
        <w:gridCol w:w="142"/>
        <w:gridCol w:w="3231"/>
        <w:gridCol w:w="567"/>
        <w:gridCol w:w="709"/>
        <w:gridCol w:w="29"/>
        <w:gridCol w:w="822"/>
        <w:gridCol w:w="28"/>
        <w:gridCol w:w="680"/>
        <w:gridCol w:w="29"/>
        <w:gridCol w:w="680"/>
        <w:gridCol w:w="29"/>
        <w:gridCol w:w="1956"/>
        <w:gridCol w:w="28"/>
      </w:tblGrid>
      <w:tr w:rsidR="00FA5FAA" w:rsidRPr="009F1699" w:rsidTr="00FA5FAA">
        <w:trPr>
          <w:gridAfter w:val="1"/>
          <w:wAfter w:w="28" w:type="dxa"/>
          <w:cantSplit/>
          <w:trHeight w:val="1134"/>
        </w:trPr>
        <w:tc>
          <w:tcPr>
            <w:tcW w:w="682" w:type="dxa"/>
          </w:tcPr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9F1699">
              <w:rPr>
                <w:b/>
              </w:rPr>
              <w:t>№</w:t>
            </w: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9F1699">
              <w:rPr>
                <w:b/>
              </w:rPr>
              <w:t>п/п</w:t>
            </w: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</w:tc>
        <w:tc>
          <w:tcPr>
            <w:tcW w:w="3429" w:type="dxa"/>
            <w:gridSpan w:val="3"/>
          </w:tcPr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9F1699">
              <w:rPr>
                <w:b/>
              </w:rPr>
              <w:t>Раздел</w:t>
            </w: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9F1699">
              <w:rPr>
                <w:b/>
              </w:rPr>
              <w:t>дисциплины</w:t>
            </w:r>
          </w:p>
        </w:tc>
        <w:tc>
          <w:tcPr>
            <w:tcW w:w="567" w:type="dxa"/>
            <w:textDirection w:val="btLr"/>
          </w:tcPr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</w:rPr>
            </w:pPr>
            <w:r w:rsidRPr="009F1699">
              <w:rPr>
                <w:b/>
              </w:rPr>
              <w:t>Семестр</w:t>
            </w:r>
          </w:p>
        </w:tc>
        <w:tc>
          <w:tcPr>
            <w:tcW w:w="2977" w:type="dxa"/>
            <w:gridSpan w:val="7"/>
          </w:tcPr>
          <w:p w:rsidR="00FA5FAA" w:rsidRPr="009F1699" w:rsidRDefault="00FA5FAA" w:rsidP="00FA5FAA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9F1699">
              <w:rPr>
                <w:bCs/>
                <w:sz w:val="22"/>
                <w:szCs w:val="22"/>
              </w:rPr>
              <w:t>Виды учебной работы, включая самостоятельную работу студентов</w:t>
            </w:r>
            <w:r w:rsidRPr="009F1699">
              <w:rPr>
                <w:bCs/>
                <w:sz w:val="22"/>
                <w:szCs w:val="22"/>
              </w:rPr>
              <w:br/>
              <w:t>и трудоемкость (в часах) /</w:t>
            </w:r>
            <w:r w:rsidRPr="009F1699">
              <w:rPr>
                <w:b/>
                <w:bCs/>
                <w:i/>
                <w:sz w:val="22"/>
                <w:szCs w:val="22"/>
              </w:rPr>
              <w:t>в том числе в интерактивной форме</w:t>
            </w:r>
          </w:p>
        </w:tc>
        <w:tc>
          <w:tcPr>
            <w:tcW w:w="1985" w:type="dxa"/>
            <w:gridSpan w:val="2"/>
          </w:tcPr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FA5FAA" w:rsidRPr="009F1699" w:rsidRDefault="00FA5FAA" w:rsidP="00F54FBE">
            <w:pPr>
              <w:tabs>
                <w:tab w:val="left" w:pos="708"/>
              </w:tabs>
              <w:spacing w:line="192" w:lineRule="auto"/>
              <w:jc w:val="center"/>
              <w:rPr>
                <w:bCs/>
                <w:i/>
                <w:sz w:val="22"/>
                <w:szCs w:val="22"/>
              </w:rPr>
            </w:pPr>
            <w:r w:rsidRPr="009F1699">
              <w:rPr>
                <w:bCs/>
                <w:sz w:val="22"/>
                <w:szCs w:val="22"/>
              </w:rPr>
              <w:t xml:space="preserve">Формы текущего контроля успеваемости </w:t>
            </w:r>
            <w:r w:rsidRPr="009F1699">
              <w:rPr>
                <w:bCs/>
                <w:i/>
                <w:sz w:val="22"/>
                <w:szCs w:val="22"/>
              </w:rPr>
              <w:t>(по неделям семестра)</w:t>
            </w:r>
          </w:p>
          <w:p w:rsidR="00FA5FAA" w:rsidRPr="009F1699" w:rsidRDefault="00FA5FAA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9F1699">
              <w:rPr>
                <w:bCs/>
                <w:sz w:val="22"/>
                <w:szCs w:val="22"/>
              </w:rPr>
              <w:t xml:space="preserve">Форма промежуточной аттестации </w:t>
            </w:r>
            <w:r w:rsidRPr="009F1699">
              <w:rPr>
                <w:bCs/>
                <w:i/>
                <w:sz w:val="22"/>
                <w:szCs w:val="22"/>
              </w:rPr>
              <w:t>(по семестрам)</w:t>
            </w:r>
          </w:p>
        </w:tc>
      </w:tr>
      <w:tr w:rsidR="000E494E" w:rsidRPr="009F1699" w:rsidTr="00FA5FAA">
        <w:trPr>
          <w:gridAfter w:val="1"/>
          <w:wAfter w:w="28" w:type="dxa"/>
        </w:trPr>
        <w:tc>
          <w:tcPr>
            <w:tcW w:w="682" w:type="dxa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429" w:type="dxa"/>
            <w:gridSpan w:val="3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67" w:type="dxa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09" w:type="dxa"/>
          </w:tcPr>
          <w:p w:rsidR="000E494E" w:rsidRPr="009F1699" w:rsidRDefault="00FA5FAA" w:rsidP="00F54FBE">
            <w:pPr>
              <w:tabs>
                <w:tab w:val="center" w:pos="4677"/>
                <w:tab w:val="right" w:pos="9355"/>
              </w:tabs>
            </w:pPr>
            <w:r>
              <w:t>ИКР</w:t>
            </w:r>
          </w:p>
        </w:tc>
        <w:tc>
          <w:tcPr>
            <w:tcW w:w="851" w:type="dxa"/>
            <w:gridSpan w:val="2"/>
          </w:tcPr>
          <w:p w:rsidR="000E494E" w:rsidRPr="009F1699" w:rsidRDefault="000E494E" w:rsidP="00F54FBE">
            <w:pPr>
              <w:spacing w:line="192" w:lineRule="auto"/>
              <w:jc w:val="center"/>
              <w:rPr>
                <w:sz w:val="16"/>
                <w:szCs w:val="16"/>
              </w:rPr>
            </w:pPr>
            <w:r w:rsidRPr="009F1699">
              <w:rPr>
                <w:sz w:val="16"/>
                <w:szCs w:val="16"/>
              </w:rPr>
              <w:t>Занятия лекционного типа</w:t>
            </w: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</w:pPr>
            <w:r w:rsidRPr="009F1699">
              <w:rPr>
                <w:sz w:val="16"/>
                <w:szCs w:val="16"/>
              </w:rPr>
              <w:t>ЗЛТ</w:t>
            </w:r>
            <w:r w:rsidRPr="009F1699">
              <w:t xml:space="preserve"> </w:t>
            </w:r>
          </w:p>
        </w:tc>
        <w:tc>
          <w:tcPr>
            <w:tcW w:w="708" w:type="dxa"/>
            <w:gridSpan w:val="2"/>
          </w:tcPr>
          <w:p w:rsidR="000E494E" w:rsidRPr="009F1699" w:rsidRDefault="000E494E" w:rsidP="00F54FBE">
            <w:pPr>
              <w:spacing w:line="192" w:lineRule="auto"/>
              <w:jc w:val="center"/>
              <w:rPr>
                <w:sz w:val="16"/>
                <w:szCs w:val="16"/>
              </w:rPr>
            </w:pPr>
            <w:r w:rsidRPr="009F1699">
              <w:rPr>
                <w:sz w:val="16"/>
                <w:szCs w:val="16"/>
              </w:rPr>
              <w:t>Занятия семинарского типа</w:t>
            </w: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</w:pPr>
            <w:r w:rsidRPr="009F1699">
              <w:rPr>
                <w:sz w:val="16"/>
                <w:szCs w:val="16"/>
              </w:rPr>
              <w:t>ЗСТ</w:t>
            </w:r>
          </w:p>
        </w:tc>
        <w:tc>
          <w:tcPr>
            <w:tcW w:w="709" w:type="dxa"/>
            <w:gridSpan w:val="2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</w:pPr>
            <w:r w:rsidRPr="009F1699">
              <w:t>СРО</w:t>
            </w:r>
          </w:p>
        </w:tc>
        <w:tc>
          <w:tcPr>
            <w:tcW w:w="1985" w:type="dxa"/>
            <w:gridSpan w:val="2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96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b/>
                <w:bCs/>
                <w:sz w:val="22"/>
                <w:szCs w:val="22"/>
              </w:rPr>
            </w:pPr>
            <w:r w:rsidRPr="002B795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2B7950">
              <w:rPr>
                <w:b/>
                <w:bCs/>
                <w:sz w:val="22"/>
                <w:szCs w:val="22"/>
              </w:rPr>
              <w:t>семестр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96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1.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Общие основы педагогики ВШ</w:t>
            </w: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both"/>
              <w:rPr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Объект, предмет, задачи  и основные категории педагогики высшей школы</w:t>
            </w:r>
          </w:p>
          <w:p w:rsidR="000E494E" w:rsidRPr="002B7950" w:rsidRDefault="000E494E" w:rsidP="00C316D5">
            <w:pPr>
              <w:jc w:val="both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Методы научно-педагогических исследований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D6D91" w:rsidRDefault="00AD6D91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История развития педагогики высшей школы  за рубежом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76385E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D6D91" w:rsidRDefault="00AD6D91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История развития педагогики высшей школы  в России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76385E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D6D91" w:rsidRDefault="00AD6D91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E91421" w:rsidP="00C316D5">
            <w:pPr>
              <w:jc w:val="center"/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96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bCs/>
                <w:sz w:val="22"/>
                <w:szCs w:val="22"/>
              </w:rPr>
              <w:t>Раздел 2. Управление воспитательным процессом в ВШ</w:t>
            </w: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Проблема цели и идеала воспитания в зарубежной и отечественной педагогике. Процесс формирования личности как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E117A5" w:rsidRDefault="00E117A5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D6D91" w:rsidRDefault="00AD6D91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Предмет теории воспитания высшей школы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D6D91" w:rsidRDefault="00AD6D91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закономерности, принципы и методы воспитания в вузе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D6D91" w:rsidRDefault="00AD6D91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00F0F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F0F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0F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000F0F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48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B121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96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9F6CC2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2B7950"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B7950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семестр</w:t>
            </w: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7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Проблема взаимоотношений коллектива и личности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000F0F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8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Формирование мировоззрения и идеалов личности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D6D91" w:rsidRDefault="00AD6D91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96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lastRenderedPageBreak/>
              <w:t>Раздел 3.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Дидактика высшей школы</w:t>
            </w: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9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Предмет, основные категории и задачи дидактики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C22597" w:rsidRDefault="00C22597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000F0F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B121BB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Целостный процесс обучения в высшей школе. Болонский процесс и другие интеграционные процессы в развитии высшего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E91421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Принципы, методы и организационные формы обучения в вузе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tabs>
                <w:tab w:val="left" w:pos="510"/>
                <w:tab w:val="center" w:pos="594"/>
              </w:tabs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E91421" w:rsidRDefault="00E91421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E91421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доклад</w:t>
            </w: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12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Государственный образовательный стандарт высшего профессионального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00F0F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000F0F" w:rsidRDefault="00000F0F" w:rsidP="00E2796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96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4.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Педагогическое мастерство</w:t>
            </w: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Теоретические и практические основы педагогического мастерства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C22597" w:rsidRDefault="00C22597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E91421" w:rsidRDefault="00E91421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E91421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доклад</w:t>
            </w: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14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Структура педагогического мастерства: педагогическая техника культура, педагогическая этика и такт,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E91421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00F0F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E117A5" w:rsidRDefault="00E117A5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Экзамен</w:t>
            </w:r>
          </w:p>
        </w:tc>
      </w:tr>
      <w:tr w:rsidR="00000F0F" w:rsidRPr="002B7950" w:rsidTr="00FA5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F0F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0F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Default="00000F0F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000F0F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42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F0F" w:rsidRDefault="00000F0F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00F0F" w:rsidRPr="002B7950" w:rsidTr="00000F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Всего по дисциплине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000F0F" w:rsidRDefault="00000F0F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000F0F" w:rsidRDefault="00000F0F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4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F0F" w:rsidRPr="00000F0F" w:rsidRDefault="00000F0F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  <w:lang w:val="en-US"/>
              </w:rPr>
              <w:t>9</w:t>
            </w:r>
            <w:r>
              <w:rPr>
                <w:rFonts w:eastAsia="MS Mincho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F0F" w:rsidRPr="002B7950" w:rsidRDefault="00000F0F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108 часов</w:t>
            </w:r>
          </w:p>
        </w:tc>
      </w:tr>
    </w:tbl>
    <w:p w:rsidR="00865CC0" w:rsidRDefault="00865CC0" w:rsidP="00865CC0"/>
    <w:p w:rsidR="00A93643" w:rsidRPr="00E439A5" w:rsidRDefault="00497271" w:rsidP="00986B5A">
      <w:pPr>
        <w:pStyle w:val="af"/>
        <w:spacing w:before="0" w:beforeAutospacing="0" w:after="0" w:afterAutospacing="0"/>
        <w:jc w:val="center"/>
      </w:pPr>
      <w:r w:rsidRPr="00E439A5">
        <w:rPr>
          <w:b/>
          <w:i/>
          <w:iCs/>
          <w:lang w:eastAsia="zh-CN"/>
        </w:rPr>
        <w:t>КРАТКОЕ СОДЕРЖАНИЕ КУРСА</w:t>
      </w:r>
    </w:p>
    <w:p w:rsidR="00A93643" w:rsidRPr="00E439A5" w:rsidRDefault="00A93643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 xml:space="preserve">Раздел 1. </w:t>
      </w:r>
      <w:r w:rsidRPr="00E439A5">
        <w:rPr>
          <w:b/>
          <w:bCs/>
          <w:sz w:val="24"/>
          <w:szCs w:val="24"/>
        </w:rPr>
        <w:t>Общие основы педагогики высшей школы</w:t>
      </w:r>
      <w:r w:rsidRPr="00E439A5">
        <w:rPr>
          <w:b/>
          <w:iCs/>
          <w:sz w:val="24"/>
          <w:szCs w:val="24"/>
        </w:rPr>
        <w:t>.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1. Объект, предмет, задачи педагогики высшей школы.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Педагогика высшей школы − это наука о закономерностях процесса воспитания и профессиональной подготовки специалиста в условиях вуза, разрабатывающая на их основе теорию, методику, технологию организации и управления этим процессом. Объект педагогики высшей школы − педагогические системы, функционирующие в высших учебных заведениях, а также системы управления вузами. Предмет педагогики высшей школы это процесс воспитания и профессиональной подготовки специалистов в условиях вуза, выявление закономерностей этого процесса.</w:t>
      </w:r>
    </w:p>
    <w:p w:rsidR="00F54FBE" w:rsidRPr="00E439A5" w:rsidRDefault="00F54FBE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F54FBE" w:rsidRPr="00E439A5" w:rsidRDefault="00F54FBE" w:rsidP="00C529F1">
      <w:pPr>
        <w:pStyle w:val="a7"/>
        <w:numPr>
          <w:ilvl w:val="0"/>
          <w:numId w:val="10"/>
        </w:numPr>
        <w:shd w:val="clear" w:color="auto" w:fill="FFFFFF"/>
        <w:jc w:val="both"/>
        <w:rPr>
          <w:rFonts w:cs="Times New Roman"/>
          <w:iCs/>
          <w:szCs w:val="24"/>
        </w:rPr>
      </w:pPr>
      <w:r w:rsidRPr="00E439A5">
        <w:rPr>
          <w:rFonts w:cs="Times New Roman"/>
          <w:iCs/>
          <w:szCs w:val="24"/>
        </w:rPr>
        <w:t>Понятие «</w:t>
      </w:r>
      <w:r w:rsidRPr="00E439A5">
        <w:rPr>
          <w:rFonts w:cs="Times New Roman"/>
          <w:szCs w:val="24"/>
        </w:rPr>
        <w:t>Педагогика высшей школы»</w:t>
      </w:r>
    </w:p>
    <w:p w:rsidR="00F54FBE" w:rsidRPr="00E439A5" w:rsidRDefault="00F54FBE" w:rsidP="00C529F1">
      <w:pPr>
        <w:pStyle w:val="a7"/>
        <w:numPr>
          <w:ilvl w:val="0"/>
          <w:numId w:val="10"/>
        </w:numPr>
        <w:shd w:val="clear" w:color="auto" w:fill="FFFFFF"/>
        <w:jc w:val="both"/>
        <w:rPr>
          <w:rFonts w:cs="Times New Roman"/>
          <w:iCs/>
          <w:szCs w:val="24"/>
        </w:rPr>
      </w:pPr>
      <w:r w:rsidRPr="00E439A5">
        <w:rPr>
          <w:rFonts w:cs="Times New Roman"/>
          <w:szCs w:val="24"/>
        </w:rPr>
        <w:t>Объект педагогики высшей школы</w:t>
      </w:r>
    </w:p>
    <w:p w:rsidR="00F54FBE" w:rsidRPr="00E439A5" w:rsidRDefault="00F54FBE" w:rsidP="00C529F1">
      <w:pPr>
        <w:pStyle w:val="a7"/>
        <w:numPr>
          <w:ilvl w:val="0"/>
          <w:numId w:val="10"/>
        </w:numPr>
        <w:shd w:val="clear" w:color="auto" w:fill="FFFFFF"/>
        <w:jc w:val="both"/>
        <w:rPr>
          <w:rFonts w:cs="Times New Roman"/>
          <w:iCs/>
          <w:szCs w:val="24"/>
        </w:rPr>
      </w:pPr>
      <w:r w:rsidRPr="00E439A5">
        <w:rPr>
          <w:rFonts w:cs="Times New Roman"/>
          <w:szCs w:val="24"/>
        </w:rPr>
        <w:t>Предмет педагогики высшей школы</w:t>
      </w:r>
    </w:p>
    <w:p w:rsidR="00F54FBE" w:rsidRPr="00E439A5" w:rsidRDefault="00F54FBE" w:rsidP="00F54FBE">
      <w:pPr>
        <w:pStyle w:val="a7"/>
        <w:shd w:val="clear" w:color="auto" w:fill="FFFFFF"/>
        <w:ind w:left="1069"/>
        <w:jc w:val="both"/>
        <w:rPr>
          <w:rFonts w:cs="Times New Roman"/>
          <w:iCs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2. Источники и методы научно-педагогических исследований.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Основные источники педагогической науки. Методы научно-педагогических исследований. Эмпирические и теоретические методы исследования. Использование в педагогической науке методов социологии и психологии. Методы оценивания (рейтинг), самооценки. Социометрия. Методики применения тестов в педагогике, математические и статические методы исследования в педагогике. Использование технических средств в педагогических исследованиях.</w:t>
      </w:r>
    </w:p>
    <w:p w:rsidR="00F54FBE" w:rsidRPr="00E439A5" w:rsidRDefault="00F54FBE" w:rsidP="00F54FBE">
      <w:pPr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F54FBE" w:rsidRPr="00E439A5" w:rsidRDefault="00F54FBE" w:rsidP="00C529F1">
      <w:pPr>
        <w:pStyle w:val="a7"/>
        <w:numPr>
          <w:ilvl w:val="0"/>
          <w:numId w:val="11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Основные источники педагогической науки</w:t>
      </w:r>
    </w:p>
    <w:p w:rsidR="00F54FBE" w:rsidRPr="00E439A5" w:rsidRDefault="00F54FBE" w:rsidP="00C529F1">
      <w:pPr>
        <w:pStyle w:val="a7"/>
        <w:numPr>
          <w:ilvl w:val="0"/>
          <w:numId w:val="11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Эмпирические и теоретические методы исследования</w:t>
      </w:r>
    </w:p>
    <w:p w:rsidR="00F54FBE" w:rsidRPr="00E439A5" w:rsidRDefault="00F54FBE" w:rsidP="00C529F1">
      <w:pPr>
        <w:pStyle w:val="a7"/>
        <w:numPr>
          <w:ilvl w:val="0"/>
          <w:numId w:val="11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Социометрия</w:t>
      </w:r>
    </w:p>
    <w:p w:rsidR="00F54FBE" w:rsidRPr="00E439A5" w:rsidRDefault="00F54FBE" w:rsidP="00C529F1">
      <w:pPr>
        <w:pStyle w:val="a7"/>
        <w:numPr>
          <w:ilvl w:val="0"/>
          <w:numId w:val="11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Использование технических средств в педагогических исследованиях</w:t>
      </w:r>
    </w:p>
    <w:p w:rsidR="00F54FBE" w:rsidRPr="00E439A5" w:rsidRDefault="00F54FBE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3. История развития педагогики высшей школы за рубежом.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Педагогическая мысль в древних цивилизациях и в античном мире. Педагогические идеи античных философов Древней Греции и Древнего Рима. Афинская и Спартанская системы воспитания. Первые учебные заведения повышенного типа в Д.Греции и Д.Риме. Развитие высшего образования в феодальном обществе. 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Схоластика. Взгляды на воспитание и система обучения в средние века и эпоху Возрождения. Основные педагогические концепции в капиталистическом обществе. Теоретический вклад выдающихся педагогов- Я.А.Коменского, Д.Локка, Д.Дидро, Ж.Ж.Руссо, И.Г.Песталоцци и др. в педагогику высшей школы.</w:t>
      </w:r>
    </w:p>
    <w:p w:rsidR="00F54FBE" w:rsidRPr="00E439A5" w:rsidRDefault="00F54FBE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F54FBE" w:rsidRPr="00E439A5" w:rsidRDefault="00447EEF" w:rsidP="00C529F1">
      <w:pPr>
        <w:pStyle w:val="a7"/>
        <w:numPr>
          <w:ilvl w:val="0"/>
          <w:numId w:val="12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Педагогические идеи античных философов Древней Греции\</w:t>
      </w:r>
    </w:p>
    <w:p w:rsidR="00447EEF" w:rsidRPr="00E439A5" w:rsidRDefault="00447EEF" w:rsidP="00C529F1">
      <w:pPr>
        <w:pStyle w:val="a7"/>
        <w:numPr>
          <w:ilvl w:val="0"/>
          <w:numId w:val="12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Спартанская система воспитания</w:t>
      </w:r>
    </w:p>
    <w:p w:rsidR="00447EEF" w:rsidRPr="00E439A5" w:rsidRDefault="00447EEF" w:rsidP="00C529F1">
      <w:pPr>
        <w:pStyle w:val="a7"/>
        <w:numPr>
          <w:ilvl w:val="0"/>
          <w:numId w:val="12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Схоластика</w:t>
      </w:r>
    </w:p>
    <w:p w:rsidR="00447EEF" w:rsidRPr="00E439A5" w:rsidRDefault="00447EEF" w:rsidP="00C529F1">
      <w:pPr>
        <w:pStyle w:val="a7"/>
        <w:numPr>
          <w:ilvl w:val="0"/>
          <w:numId w:val="12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Теоретический вклад выдающихся педагогов в педагогику высшей школы.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4. История развития педагогики высшей школы в России.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b/>
          <w:iCs/>
          <w:sz w:val="24"/>
          <w:szCs w:val="24"/>
        </w:rPr>
      </w:pPr>
      <w:r w:rsidRPr="00E439A5">
        <w:rPr>
          <w:sz w:val="24"/>
          <w:szCs w:val="24"/>
        </w:rPr>
        <w:t xml:space="preserve">Развитие педагогической мысли в Древней Руси. Открытие первых высших учебных заведений. </w:t>
      </w:r>
      <w:proofErr w:type="spellStart"/>
      <w:r w:rsidRPr="00E439A5">
        <w:rPr>
          <w:sz w:val="24"/>
          <w:szCs w:val="24"/>
        </w:rPr>
        <w:t>Киево-могилянская</w:t>
      </w:r>
      <w:proofErr w:type="spellEnd"/>
      <w:r w:rsidRPr="00E439A5">
        <w:rPr>
          <w:sz w:val="24"/>
          <w:szCs w:val="24"/>
        </w:rPr>
        <w:t xml:space="preserve"> академия, славяно-греко-латинская академия. </w:t>
      </w:r>
      <w:proofErr w:type="spellStart"/>
      <w:r w:rsidRPr="00E439A5">
        <w:rPr>
          <w:sz w:val="24"/>
          <w:szCs w:val="24"/>
        </w:rPr>
        <w:t>Симеон</w:t>
      </w:r>
      <w:proofErr w:type="spellEnd"/>
      <w:r w:rsidRPr="00E439A5">
        <w:rPr>
          <w:sz w:val="24"/>
          <w:szCs w:val="24"/>
        </w:rPr>
        <w:t xml:space="preserve"> Полоцкий и его идеи о расширении светского образования. Педагогическая деятельность М.В.Ломоносова, Н.И. Пирогова. К.Д. Ушинский – основоположник русской народной педагогики. Развитие профессиональной школы в советский период. Развитие педагогических идей на современном этапе.</w:t>
      </w:r>
    </w:p>
    <w:p w:rsidR="00A93643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3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Развитие педагогической мысли в Древней Руси</w:t>
      </w:r>
    </w:p>
    <w:p w:rsidR="00447EEF" w:rsidRPr="00E439A5" w:rsidRDefault="00447EEF" w:rsidP="00C529F1">
      <w:pPr>
        <w:pStyle w:val="a7"/>
        <w:numPr>
          <w:ilvl w:val="0"/>
          <w:numId w:val="13"/>
        </w:numPr>
        <w:jc w:val="both"/>
        <w:rPr>
          <w:rFonts w:cs="Times New Roman"/>
          <w:b/>
          <w:iCs/>
          <w:szCs w:val="24"/>
        </w:rPr>
      </w:pPr>
      <w:proofErr w:type="spellStart"/>
      <w:r w:rsidRPr="00E439A5">
        <w:rPr>
          <w:rFonts w:cs="Times New Roman"/>
          <w:szCs w:val="24"/>
        </w:rPr>
        <w:t>Симеон</w:t>
      </w:r>
      <w:proofErr w:type="spellEnd"/>
      <w:r w:rsidRPr="00E439A5">
        <w:rPr>
          <w:rFonts w:cs="Times New Roman"/>
          <w:szCs w:val="24"/>
        </w:rPr>
        <w:t xml:space="preserve"> Полоцкий и его идеи о расширении светского образования.</w:t>
      </w:r>
    </w:p>
    <w:p w:rsidR="00447EEF" w:rsidRPr="00E439A5" w:rsidRDefault="00447EEF" w:rsidP="00C529F1">
      <w:pPr>
        <w:pStyle w:val="a7"/>
        <w:numPr>
          <w:ilvl w:val="0"/>
          <w:numId w:val="13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Развитие педагогических идей на современном этапе.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>Раздел 2. Философские проблемы социально-философских наук.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1. Проблема цели и идеала воспитания в зарубежной и отечественной педагогике. Процесс формирования личности как система.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Взаимосвязь целей воспитания с идеалами общечеловеческой культуры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Бердяев Н.Н., В.С.Соловьев, К.Д. Ушинский о целях воспитания и идеалах личности. Гуманистические цели и идеалы. Концепция целостного процесса формирования личности. Понятия: разносторонность, всесторонность, целостность, гармоничность. Подсистемы целостного процесса формирования личности: технологическая, социально-психологическая, духовно-личностная.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Взаимосвязь целей воспитания с идеалами общечеловеческой культуры</w:t>
      </w:r>
    </w:p>
    <w:p w:rsidR="00447EEF" w:rsidRPr="00E439A5" w:rsidRDefault="00447EEF" w:rsidP="00C529F1">
      <w:pPr>
        <w:pStyle w:val="a7"/>
        <w:numPr>
          <w:ilvl w:val="0"/>
          <w:numId w:val="14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Гуманистические цели и идеалы</w:t>
      </w:r>
    </w:p>
    <w:p w:rsidR="00447EEF" w:rsidRPr="00E439A5" w:rsidRDefault="00447EEF" w:rsidP="00C529F1">
      <w:pPr>
        <w:pStyle w:val="a7"/>
        <w:numPr>
          <w:ilvl w:val="0"/>
          <w:numId w:val="14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Подсистемы целостного процесса формирования личности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2. Предмет теории воспитания. Основные направления воспитания в вузе.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Система ведущих научных идей, раскрывающих общие закономерности, принципы процесса воспитания и методы формирования целостной личности. Сущность процесса воспитания. Стили и модели воспитания. Закономерные связи между умственным, нравственным, эстетическим, экологическим и физическим воспитанием. Поликультурное воспитание личности в современных условиях как путь духовного обновления общества. Культура личности и пути ее формирования в современных условиях.</w:t>
      </w:r>
    </w:p>
    <w:p w:rsidR="00447EEF" w:rsidRPr="00E439A5" w:rsidRDefault="00447EEF" w:rsidP="00F54FBE">
      <w:pPr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5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Сущность процесса воспитания.</w:t>
      </w:r>
    </w:p>
    <w:p w:rsidR="00447EEF" w:rsidRPr="00E439A5" w:rsidRDefault="00447EEF" w:rsidP="00C529F1">
      <w:pPr>
        <w:pStyle w:val="a7"/>
        <w:numPr>
          <w:ilvl w:val="0"/>
          <w:numId w:val="15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Стили и модели воспитания</w:t>
      </w:r>
    </w:p>
    <w:p w:rsidR="00447EEF" w:rsidRPr="00E439A5" w:rsidRDefault="00447EEF" w:rsidP="00C529F1">
      <w:pPr>
        <w:pStyle w:val="a7"/>
        <w:numPr>
          <w:ilvl w:val="0"/>
          <w:numId w:val="15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lastRenderedPageBreak/>
        <w:t>Поликультурное воспитание личности в современных условиях как путь духовного обновления общества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3. Закономерности, принципы и методы воспитания в высшей школе.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Общая характеристика закономерностей воспитания. Принципы воспитания как нормативные требования, исходные положения, отражающие общие закономерности процесса воспитания и специфику применения методов и приемов воспитания в вузе. Учет закономерностей и специфика руководства принципами воспитания в условиях учебно-воспитательного процесса вуза.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Общее понятие о методах и приемах воспитания. Классификация методов воспитания в современной педагогике.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6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Характеристика закономерностей воспитания</w:t>
      </w:r>
    </w:p>
    <w:p w:rsidR="00447EEF" w:rsidRPr="00E439A5" w:rsidRDefault="00447EEF" w:rsidP="00C529F1">
      <w:pPr>
        <w:pStyle w:val="a7"/>
        <w:numPr>
          <w:ilvl w:val="0"/>
          <w:numId w:val="16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Принципы воспитания</w:t>
      </w:r>
    </w:p>
    <w:p w:rsidR="00447EEF" w:rsidRPr="00E439A5" w:rsidRDefault="00447EEF" w:rsidP="00C529F1">
      <w:pPr>
        <w:pStyle w:val="a7"/>
        <w:numPr>
          <w:ilvl w:val="0"/>
          <w:numId w:val="16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Классификация методов воспитания в современной педагогике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4. Проблема взаимоотношений коллектива и личности в студенческой среде. Развитие студенческой группы.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Взаимодействие коллектива и личности: подходы к решению проблемы. Теория малых групп. Общее понятие о коллективе. Учение А.С. Макаренко о коллективе. Типы коллективов. Структура учебного коллектива. Этапы формирования учебного коллектива. Методы воспитания и сплоченности коллектива. Методы изучения взаимоотношений в учебно-воспитательном процессе. Проблема лидерства в коллективе.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7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Взаимодействие коллектива и личности: подходы к решению проблемы</w:t>
      </w:r>
    </w:p>
    <w:p w:rsidR="00447EEF" w:rsidRPr="00E439A5" w:rsidRDefault="00447EEF" w:rsidP="00C529F1">
      <w:pPr>
        <w:pStyle w:val="a7"/>
        <w:numPr>
          <w:ilvl w:val="0"/>
          <w:numId w:val="17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Учение А.С. Макаренко о коллективе.</w:t>
      </w:r>
    </w:p>
    <w:p w:rsidR="00447EEF" w:rsidRPr="00E439A5" w:rsidRDefault="00447EEF" w:rsidP="00C529F1">
      <w:pPr>
        <w:pStyle w:val="a7"/>
        <w:numPr>
          <w:ilvl w:val="0"/>
          <w:numId w:val="17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Проблема лидерства в коллективе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5. Формирование мировоззрения и идеалов личности.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Мировоззрение в системе общечеловеческих ценностей. Зависимость воспитания от мировоззрения, вкусов и идеалов. Нравственные понятия, оценки и суждения как основа нравственных убеждений. 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b/>
          <w:iCs/>
          <w:sz w:val="24"/>
          <w:szCs w:val="24"/>
        </w:rPr>
      </w:pPr>
      <w:r w:rsidRPr="00E439A5">
        <w:rPr>
          <w:sz w:val="24"/>
          <w:szCs w:val="24"/>
        </w:rPr>
        <w:t>Формирование научного мировоззрения на основе общечеловеческих ценностей. Пути и средства формирования мировоззрения. Общечеловеческая культура как составная часть формирования мировоззрения. Основные направления и формы проявления социальной активности.</w:t>
      </w:r>
    </w:p>
    <w:p w:rsidR="00A93643" w:rsidRPr="00E11D88" w:rsidRDefault="00447EEF" w:rsidP="00F54FBE">
      <w:pPr>
        <w:ind w:firstLine="709"/>
        <w:jc w:val="both"/>
        <w:rPr>
          <w:iCs/>
          <w:sz w:val="24"/>
          <w:szCs w:val="24"/>
        </w:rPr>
      </w:pPr>
      <w:r w:rsidRPr="00E11D88">
        <w:rPr>
          <w:iCs/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8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Зависимость воспитания от мировоззрения, вкусов и идеалов общества</w:t>
      </w:r>
    </w:p>
    <w:p w:rsidR="00447EEF" w:rsidRPr="00E439A5" w:rsidRDefault="00447EEF" w:rsidP="00C529F1">
      <w:pPr>
        <w:pStyle w:val="a7"/>
        <w:numPr>
          <w:ilvl w:val="0"/>
          <w:numId w:val="18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Формирование научного мировоззрения на основе общечеловеческих ценностей</w:t>
      </w:r>
    </w:p>
    <w:p w:rsidR="00447EEF" w:rsidRPr="00E439A5" w:rsidRDefault="00447EEF" w:rsidP="00C529F1">
      <w:pPr>
        <w:pStyle w:val="a7"/>
        <w:numPr>
          <w:ilvl w:val="0"/>
          <w:numId w:val="18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Основные направления и формы проявления социальной активности.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>Раздел 3. Дидактика высшей школы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1. Предмет, основные категории и задачи дидактики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Понятия о дидактике высшей школы. История становления и развитие дидактики. Основные категории дидактики: образование, обучение, учение, преподавание, самообразование. Система образования на современном этапе. Особенности организации образования и обучения в вузе. Образование молодежи как составная часть подъема общей культуры общества. Общечеловеческие ценности и процесс обучения. Дидактика </w:t>
      </w:r>
      <w:proofErr w:type="spellStart"/>
      <w:r w:rsidRPr="00E439A5">
        <w:rPr>
          <w:sz w:val="24"/>
          <w:szCs w:val="24"/>
        </w:rPr>
        <w:t>Я.А.Коменского</w:t>
      </w:r>
      <w:proofErr w:type="spellEnd"/>
      <w:r w:rsidRPr="00E439A5">
        <w:rPr>
          <w:sz w:val="24"/>
          <w:szCs w:val="24"/>
        </w:rPr>
        <w:t xml:space="preserve">, </w:t>
      </w:r>
      <w:proofErr w:type="spellStart"/>
      <w:r w:rsidRPr="00E439A5">
        <w:rPr>
          <w:sz w:val="24"/>
          <w:szCs w:val="24"/>
        </w:rPr>
        <w:t>А.Дистервега</w:t>
      </w:r>
      <w:proofErr w:type="spellEnd"/>
      <w:r w:rsidRPr="00E439A5">
        <w:rPr>
          <w:sz w:val="24"/>
          <w:szCs w:val="24"/>
        </w:rPr>
        <w:t xml:space="preserve">, </w:t>
      </w:r>
      <w:proofErr w:type="spellStart"/>
      <w:r w:rsidRPr="00E439A5">
        <w:rPr>
          <w:sz w:val="24"/>
          <w:szCs w:val="24"/>
        </w:rPr>
        <w:t>И.Ф.Гербарта</w:t>
      </w:r>
      <w:proofErr w:type="spellEnd"/>
      <w:r w:rsidRPr="00E439A5">
        <w:rPr>
          <w:sz w:val="24"/>
          <w:szCs w:val="24"/>
        </w:rPr>
        <w:t xml:space="preserve">, </w:t>
      </w:r>
      <w:proofErr w:type="spellStart"/>
      <w:r w:rsidRPr="00E439A5">
        <w:rPr>
          <w:sz w:val="24"/>
          <w:szCs w:val="24"/>
        </w:rPr>
        <w:t>К.Д.Ушинского</w:t>
      </w:r>
      <w:proofErr w:type="spellEnd"/>
      <w:r w:rsidRPr="00E439A5">
        <w:rPr>
          <w:sz w:val="24"/>
          <w:szCs w:val="24"/>
        </w:rPr>
        <w:t xml:space="preserve">, </w:t>
      </w:r>
      <w:proofErr w:type="spellStart"/>
      <w:r w:rsidRPr="00E439A5">
        <w:rPr>
          <w:sz w:val="24"/>
          <w:szCs w:val="24"/>
        </w:rPr>
        <w:t>Л.Н.Толстого</w:t>
      </w:r>
      <w:proofErr w:type="spellEnd"/>
      <w:r w:rsidRPr="00E439A5">
        <w:rPr>
          <w:sz w:val="24"/>
          <w:szCs w:val="24"/>
        </w:rPr>
        <w:t xml:space="preserve">. Дидактика Востока и Запада. </w:t>
      </w:r>
      <w:proofErr w:type="spellStart"/>
      <w:r w:rsidRPr="00E439A5">
        <w:rPr>
          <w:sz w:val="24"/>
          <w:szCs w:val="24"/>
        </w:rPr>
        <w:t>Вальдорфская</w:t>
      </w:r>
      <w:proofErr w:type="spellEnd"/>
      <w:r w:rsidRPr="00E439A5">
        <w:rPr>
          <w:sz w:val="24"/>
          <w:szCs w:val="24"/>
        </w:rPr>
        <w:t xml:space="preserve"> педагогика.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9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Понятия о дидактике высшей школы</w:t>
      </w:r>
    </w:p>
    <w:p w:rsidR="00447EEF" w:rsidRPr="00E439A5" w:rsidRDefault="00447EEF" w:rsidP="00C529F1">
      <w:pPr>
        <w:pStyle w:val="a7"/>
        <w:numPr>
          <w:ilvl w:val="0"/>
          <w:numId w:val="19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lastRenderedPageBreak/>
        <w:t>Основные категории дидактики</w:t>
      </w:r>
    </w:p>
    <w:p w:rsidR="00447EEF" w:rsidRPr="00E439A5" w:rsidRDefault="00447EEF" w:rsidP="00C529F1">
      <w:pPr>
        <w:pStyle w:val="a7"/>
        <w:numPr>
          <w:ilvl w:val="0"/>
          <w:numId w:val="19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 xml:space="preserve">Дидактика </w:t>
      </w:r>
      <w:proofErr w:type="spellStart"/>
      <w:r w:rsidRPr="00E439A5">
        <w:rPr>
          <w:rFonts w:cs="Times New Roman"/>
          <w:szCs w:val="24"/>
        </w:rPr>
        <w:t>Я.А.Коменского</w:t>
      </w:r>
      <w:proofErr w:type="spellEnd"/>
      <w:r w:rsidRPr="00E439A5">
        <w:rPr>
          <w:rFonts w:cs="Times New Roman"/>
          <w:szCs w:val="24"/>
        </w:rPr>
        <w:t xml:space="preserve">, </w:t>
      </w:r>
      <w:proofErr w:type="spellStart"/>
      <w:r w:rsidRPr="00E439A5">
        <w:rPr>
          <w:rFonts w:cs="Times New Roman"/>
          <w:szCs w:val="24"/>
        </w:rPr>
        <w:t>А.Дистервега</w:t>
      </w:r>
      <w:proofErr w:type="spellEnd"/>
      <w:r w:rsidRPr="00E439A5">
        <w:rPr>
          <w:rFonts w:cs="Times New Roman"/>
          <w:szCs w:val="24"/>
        </w:rPr>
        <w:t xml:space="preserve">, </w:t>
      </w:r>
      <w:proofErr w:type="spellStart"/>
      <w:r w:rsidRPr="00E439A5">
        <w:rPr>
          <w:rFonts w:cs="Times New Roman"/>
          <w:szCs w:val="24"/>
        </w:rPr>
        <w:t>И.Ф.Гербарта</w:t>
      </w:r>
      <w:proofErr w:type="spellEnd"/>
      <w:r w:rsidRPr="00E439A5">
        <w:rPr>
          <w:rFonts w:cs="Times New Roman"/>
          <w:szCs w:val="24"/>
        </w:rPr>
        <w:t xml:space="preserve">, </w:t>
      </w:r>
      <w:proofErr w:type="spellStart"/>
      <w:r w:rsidRPr="00E439A5">
        <w:rPr>
          <w:rFonts w:cs="Times New Roman"/>
          <w:szCs w:val="24"/>
        </w:rPr>
        <w:t>К.Д.Ушинского</w:t>
      </w:r>
      <w:proofErr w:type="spellEnd"/>
      <w:r w:rsidRPr="00E439A5">
        <w:rPr>
          <w:rFonts w:cs="Times New Roman"/>
          <w:szCs w:val="24"/>
        </w:rPr>
        <w:t xml:space="preserve">, </w:t>
      </w:r>
      <w:proofErr w:type="spellStart"/>
      <w:r w:rsidRPr="00E439A5">
        <w:rPr>
          <w:rFonts w:cs="Times New Roman"/>
          <w:szCs w:val="24"/>
        </w:rPr>
        <w:t>Л.Н.Толстого</w:t>
      </w:r>
      <w:proofErr w:type="spellEnd"/>
      <w:r w:rsidRPr="00E439A5">
        <w:rPr>
          <w:rFonts w:cs="Times New Roman"/>
          <w:szCs w:val="24"/>
        </w:rPr>
        <w:t>.</w:t>
      </w:r>
    </w:p>
    <w:p w:rsidR="00E439A5" w:rsidRDefault="00E439A5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2. Целостный процесс обучения в высшей школе. Болонский процесс и другие интеграционные процессы в развитии высшего образования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Процесс обучения как составная часть целостного процесса формирования личности в вузе. Единство и взаимосвязь образовательной, воспитательной и развивающей функций в процессе обучения. 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Болонский процесс -процесс сближения и гармонизации систем образования стран Европы. Основные положения Болонской декларации.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0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Процесс обучения как составная часть целостного процесса формирования личности в вузе.</w:t>
      </w:r>
    </w:p>
    <w:p w:rsidR="00447EEF" w:rsidRPr="00E439A5" w:rsidRDefault="00447EEF" w:rsidP="00C529F1">
      <w:pPr>
        <w:pStyle w:val="a7"/>
        <w:numPr>
          <w:ilvl w:val="0"/>
          <w:numId w:val="20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Болонский процесс: минусы и плюсы</w:t>
      </w:r>
    </w:p>
    <w:p w:rsidR="00447EEF" w:rsidRPr="00E439A5" w:rsidRDefault="00447EEF" w:rsidP="00C529F1">
      <w:pPr>
        <w:pStyle w:val="a7"/>
        <w:numPr>
          <w:ilvl w:val="0"/>
          <w:numId w:val="20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Основные положения Болонской декларации.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3. Принципы, методы и организационные формы обучения в вузе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Общее определение дидактического принципа и правила. Классификация дидактических принципов в современной дидактике. Общие понятия о методе обучения. Назначение и функции методов обучения. Метод и методический прием. Методы и средства обучения в вузе. Классификация методов обучения в современной дидактике высшей школы. Традиционные методы обучения: лекция, семинар. Активные методы обучения: педагогическая игра, учебная дискуссия, педагогическая задача, творческое задание. Понятия об организационных формах обучения. Классификация организационных форм обучения: фронтальные, групповые, индивидуальные.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1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Классификация дидактических принципов в современной дидактике</w:t>
      </w:r>
    </w:p>
    <w:p w:rsidR="00447EEF" w:rsidRPr="00E439A5" w:rsidRDefault="00447EEF" w:rsidP="00C529F1">
      <w:pPr>
        <w:pStyle w:val="a7"/>
        <w:numPr>
          <w:ilvl w:val="0"/>
          <w:numId w:val="21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Методы и средства обучения в вузе.</w:t>
      </w:r>
    </w:p>
    <w:p w:rsidR="00447EEF" w:rsidRPr="00E439A5" w:rsidRDefault="00447EEF" w:rsidP="00C529F1">
      <w:pPr>
        <w:pStyle w:val="a7"/>
        <w:numPr>
          <w:ilvl w:val="0"/>
          <w:numId w:val="21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Активные методы обучения</w:t>
      </w:r>
    </w:p>
    <w:p w:rsidR="00447EEF" w:rsidRPr="00E439A5" w:rsidRDefault="00447EEF" w:rsidP="00C529F1">
      <w:pPr>
        <w:pStyle w:val="a7"/>
        <w:numPr>
          <w:ilvl w:val="0"/>
          <w:numId w:val="21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Классификация организационных форм обучения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4. Государственный образовательный стандарт высшего профессионального образования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Нормы и требования, определяющие обязательный минимум содержания основных программ высшего образования, основные требования к обеспечению образовательного процесса в вузе. Федеральные, региональный компоненты ФГОС ВО, компонент образовательного учреждения. </w:t>
      </w:r>
    </w:p>
    <w:p w:rsidR="00A93643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2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Нормы и требования, определяющие обязательный минимум содержания основных программ высшего образования</w:t>
      </w:r>
    </w:p>
    <w:p w:rsidR="00447EEF" w:rsidRPr="00E439A5" w:rsidRDefault="00447EEF" w:rsidP="00C529F1">
      <w:pPr>
        <w:pStyle w:val="a7"/>
        <w:numPr>
          <w:ilvl w:val="0"/>
          <w:numId w:val="22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Федеральные компоненты ФГОС ВО</w:t>
      </w:r>
    </w:p>
    <w:p w:rsidR="00447EEF" w:rsidRPr="00E439A5" w:rsidRDefault="00447EEF" w:rsidP="00C529F1">
      <w:pPr>
        <w:pStyle w:val="a7"/>
        <w:numPr>
          <w:ilvl w:val="0"/>
          <w:numId w:val="22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Региональные компоненты ФГОС ВО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 xml:space="preserve">Раздел 4. </w:t>
      </w:r>
      <w:r w:rsidRPr="00E439A5">
        <w:rPr>
          <w:b/>
          <w:sz w:val="24"/>
          <w:szCs w:val="24"/>
        </w:rPr>
        <w:t>Педагогическое мастерство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1. Теоретические и практические основы педагогического мастерства преподавателя вуза.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Педагогическое мастерство как синтез теоретических знаний, практических умений, народной мудрости и культуры. Выдающиеся мыслители, педагоги, мастера культуры (И.А.Ильин, Н.А.Бердяев, К.С.Станиславский, А.С.Макаренко и др.) о творчестве и педагогическом мастерстве. Взаимосвязь научно-методических и индивидуально-творческих элементов в работе мастера. Общечеловеческие ценности как основа практической деятельности </w:t>
      </w:r>
      <w:r w:rsidRPr="00E439A5">
        <w:rPr>
          <w:sz w:val="24"/>
          <w:szCs w:val="24"/>
        </w:rPr>
        <w:lastRenderedPageBreak/>
        <w:t>мастера. Пути совершенствования педагогического мастерства преподавателя. Новаторство и передовой опыт в педагогике высшей школы.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3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Педагогическое мастерство как синтез теоретических знаний</w:t>
      </w:r>
    </w:p>
    <w:p w:rsidR="00447EEF" w:rsidRPr="00E439A5" w:rsidRDefault="00447EEF" w:rsidP="00C529F1">
      <w:pPr>
        <w:pStyle w:val="a7"/>
        <w:numPr>
          <w:ilvl w:val="0"/>
          <w:numId w:val="23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Взаимосвязь научно-методических и индивидуально-творческих элементов в работе мастера.</w:t>
      </w:r>
    </w:p>
    <w:p w:rsidR="00447EEF" w:rsidRPr="00E439A5" w:rsidRDefault="00447EEF" w:rsidP="00C529F1">
      <w:pPr>
        <w:pStyle w:val="a7"/>
        <w:numPr>
          <w:ilvl w:val="0"/>
          <w:numId w:val="23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Новаторство и передовой опыт в педагогике высшей школы.</w:t>
      </w:r>
    </w:p>
    <w:p w:rsidR="00447EEF" w:rsidRPr="00E439A5" w:rsidRDefault="00447EEF" w:rsidP="00447EEF">
      <w:pPr>
        <w:pStyle w:val="a7"/>
        <w:shd w:val="clear" w:color="auto" w:fill="FFFFFF"/>
        <w:ind w:left="1069"/>
        <w:jc w:val="both"/>
        <w:rPr>
          <w:rFonts w:cs="Times New Roman"/>
          <w:b/>
          <w:iCs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2. Структура педагогического мастерства: педагогическая техника культура, педагогическая этика и такт, педагогические способности и авторитет.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Объективные факторы развития педагогической техники и культуры мастера. Культура личности преподавателя. Субъективные факторы педагогической техники. Культура педагогического поведения. Самовыражение и саморегуляция. Процесс овладения педагогической техникой и культурой общения. Педагогический такт как соблюдение принципа меры в общении с людьми. Единство этики, техники и педагогического такта. Педагогические способности как способность к педагогической работе. Классификация педагогических способностей.</w:t>
      </w:r>
    </w:p>
    <w:p w:rsidR="00A93643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Объективные факторы развития педагогической техники и культуры мастера.</w:t>
      </w:r>
    </w:p>
    <w:p w:rsidR="00447EEF" w:rsidRPr="00E439A5" w:rsidRDefault="00447EEF" w:rsidP="00C529F1">
      <w:pPr>
        <w:pStyle w:val="a7"/>
        <w:numPr>
          <w:ilvl w:val="0"/>
          <w:numId w:val="2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Культура личности преподавателя.</w:t>
      </w:r>
    </w:p>
    <w:p w:rsidR="00447EEF" w:rsidRPr="00E439A5" w:rsidRDefault="00447EEF" w:rsidP="00C529F1">
      <w:pPr>
        <w:pStyle w:val="a7"/>
        <w:numPr>
          <w:ilvl w:val="0"/>
          <w:numId w:val="2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Классификация педагогических способностей.</w:t>
      </w:r>
    </w:p>
    <w:p w:rsidR="00447EEF" w:rsidRPr="00E439A5" w:rsidRDefault="001D7CBF" w:rsidP="00C529F1">
      <w:pPr>
        <w:pStyle w:val="a7"/>
        <w:numPr>
          <w:ilvl w:val="0"/>
          <w:numId w:val="2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Педагогический такт как соблюдение принципа меры в общении с людьми.</w:t>
      </w:r>
    </w:p>
    <w:p w:rsidR="001D7CBF" w:rsidRPr="00E439A5" w:rsidRDefault="001D7CBF" w:rsidP="00F54FBE">
      <w:pPr>
        <w:ind w:firstLine="709"/>
        <w:jc w:val="both"/>
        <w:rPr>
          <w:b/>
          <w:iCs/>
          <w:sz w:val="24"/>
          <w:szCs w:val="24"/>
        </w:rPr>
      </w:pPr>
    </w:p>
    <w:p w:rsidR="00BE3D95" w:rsidRPr="00E439A5" w:rsidRDefault="00BE3D95" w:rsidP="00C529F1">
      <w:pPr>
        <w:pStyle w:val="1"/>
        <w:keepNext w:val="0"/>
        <w:numPr>
          <w:ilvl w:val="0"/>
          <w:numId w:val="33"/>
        </w:numPr>
        <w:spacing w:before="100" w:beforeAutospacing="1" w:after="100" w:afterAutospacing="1"/>
        <w:ind w:left="567"/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</w:pPr>
      <w:bookmarkStart w:id="8" w:name="_Toc529444669"/>
      <w:bookmarkStart w:id="9" w:name="_Toc1393680"/>
      <w:bookmarkStart w:id="10" w:name="_Toc1400546"/>
      <w:bookmarkStart w:id="11" w:name="_Toc1560383"/>
      <w:r w:rsidRPr="00E439A5"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  <w:t>ПЕРЕЧЕНЬ УЧЕБНО-МЕТОДИЧЕСКОГО ОБЕСПЕЧЕНИЯ ПО ДИСЦИПЛИНЕ, ОБРАЗОВАТЕЛЬНЫЕ ТЕХНОЛОГИИ</w:t>
      </w:r>
      <w:bookmarkEnd w:id="8"/>
      <w:bookmarkEnd w:id="9"/>
      <w:bookmarkEnd w:id="10"/>
      <w:bookmarkEnd w:id="11"/>
    </w:p>
    <w:p w:rsidR="00BE3D95" w:rsidRPr="00E439A5" w:rsidRDefault="00BE3D95" w:rsidP="00BE3D95">
      <w:pPr>
        <w:spacing w:line="276" w:lineRule="auto"/>
        <w:ind w:firstLine="601"/>
        <w:rPr>
          <w:bCs/>
          <w:sz w:val="24"/>
          <w:szCs w:val="24"/>
          <w:u w:val="single"/>
          <w:lang w:eastAsia="zh-CN"/>
        </w:rPr>
      </w:pPr>
      <w:r w:rsidRPr="00E439A5">
        <w:rPr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BE3D95" w:rsidRPr="00E439A5" w:rsidRDefault="00BE3D95" w:rsidP="00BE3D95">
      <w:pPr>
        <w:rPr>
          <w:rFonts w:eastAsia="Arial Unicode MS"/>
          <w:sz w:val="24"/>
          <w:szCs w:val="24"/>
          <w:lang w:eastAsia="zh-CN"/>
        </w:rPr>
      </w:pPr>
      <w:r w:rsidRPr="00E439A5">
        <w:rPr>
          <w:bCs/>
          <w:i/>
          <w:sz w:val="24"/>
          <w:szCs w:val="24"/>
          <w:lang w:eastAsia="zh-CN"/>
        </w:rPr>
        <w:t>Методические указания по освоению дисциплины «Педагогика</w:t>
      </w:r>
      <w:r w:rsidR="00671714" w:rsidRPr="00671714">
        <w:rPr>
          <w:bCs/>
          <w:i/>
          <w:sz w:val="24"/>
          <w:szCs w:val="24"/>
          <w:lang w:eastAsia="zh-CN"/>
        </w:rPr>
        <w:t xml:space="preserve"> </w:t>
      </w:r>
      <w:r w:rsidR="00671714">
        <w:rPr>
          <w:bCs/>
          <w:i/>
          <w:sz w:val="24"/>
          <w:szCs w:val="24"/>
          <w:lang w:eastAsia="zh-CN"/>
        </w:rPr>
        <w:t>ВШ</w:t>
      </w:r>
      <w:r w:rsidRPr="00E439A5">
        <w:rPr>
          <w:bCs/>
          <w:i/>
          <w:sz w:val="24"/>
          <w:szCs w:val="24"/>
          <w:lang w:eastAsia="zh-CN"/>
        </w:rPr>
        <w:t xml:space="preserve">» -  Химки, МГИК.- </w:t>
      </w:r>
      <w:r w:rsidRPr="00E439A5">
        <w:rPr>
          <w:bCs/>
          <w:i/>
          <w:sz w:val="24"/>
          <w:szCs w:val="24"/>
          <w:lang w:val="en-US" w:eastAsia="zh-CN"/>
        </w:rPr>
        <w:t>http</w:t>
      </w:r>
      <w:r w:rsidRPr="00E439A5">
        <w:rPr>
          <w:bCs/>
          <w:i/>
          <w:sz w:val="24"/>
          <w:szCs w:val="24"/>
          <w:lang w:eastAsia="zh-CN"/>
        </w:rPr>
        <w:t>://</w:t>
      </w:r>
      <w:r w:rsidRPr="00E439A5">
        <w:rPr>
          <w:bCs/>
          <w:i/>
          <w:sz w:val="24"/>
          <w:szCs w:val="24"/>
          <w:lang w:val="en-US" w:eastAsia="zh-CN"/>
        </w:rPr>
        <w:t>www</w:t>
      </w:r>
      <w:r w:rsidRPr="00E439A5">
        <w:rPr>
          <w:bCs/>
          <w:i/>
          <w:sz w:val="24"/>
          <w:szCs w:val="24"/>
          <w:lang w:eastAsia="zh-CN"/>
        </w:rPr>
        <w:t>.</w:t>
      </w:r>
      <w:proofErr w:type="spellStart"/>
      <w:r w:rsidRPr="00E439A5">
        <w:rPr>
          <w:bCs/>
          <w:i/>
          <w:sz w:val="24"/>
          <w:szCs w:val="24"/>
          <w:lang w:val="en-US" w:eastAsia="zh-CN"/>
        </w:rPr>
        <w:t>mgik</w:t>
      </w:r>
      <w:proofErr w:type="spellEnd"/>
      <w:r w:rsidRPr="00E439A5">
        <w:rPr>
          <w:bCs/>
          <w:i/>
          <w:sz w:val="24"/>
          <w:szCs w:val="24"/>
          <w:lang w:eastAsia="zh-CN"/>
        </w:rPr>
        <w:t>.</w:t>
      </w:r>
      <w:r w:rsidRPr="00E439A5">
        <w:rPr>
          <w:bCs/>
          <w:i/>
          <w:sz w:val="24"/>
          <w:szCs w:val="24"/>
          <w:lang w:val="en-US" w:eastAsia="zh-CN"/>
        </w:rPr>
        <w:t>org</w:t>
      </w:r>
      <w:r w:rsidRPr="00E439A5">
        <w:rPr>
          <w:bCs/>
          <w:i/>
          <w:sz w:val="24"/>
          <w:szCs w:val="24"/>
          <w:lang w:eastAsia="zh-CN"/>
        </w:rPr>
        <w:t xml:space="preserve"> (режим доступа: свободный)</w:t>
      </w:r>
    </w:p>
    <w:p w:rsidR="00BE3D95" w:rsidRPr="00E439A5" w:rsidRDefault="00BE3D95" w:rsidP="00BE3D95">
      <w:pPr>
        <w:rPr>
          <w:rFonts w:eastAsia="Arial Unicode MS"/>
          <w:sz w:val="24"/>
          <w:szCs w:val="24"/>
          <w:lang w:eastAsia="zh-CN"/>
        </w:rPr>
      </w:pPr>
    </w:p>
    <w:p w:rsidR="00A93643" w:rsidRPr="00E439A5" w:rsidRDefault="00A93643" w:rsidP="00F54FB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439A5">
        <w:rPr>
          <w:sz w:val="24"/>
          <w:szCs w:val="24"/>
        </w:rPr>
        <w:t>При реализации учебной работы по освоению дисциплины «Педагогика высшей школы» используются современные образовательные технологии:</w:t>
      </w:r>
    </w:p>
    <w:p w:rsidR="00A93643" w:rsidRPr="00E439A5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E439A5">
        <w:rPr>
          <w:rFonts w:eastAsia="Calibri"/>
          <w:sz w:val="24"/>
          <w:szCs w:val="24"/>
        </w:rPr>
        <w:t>информационно-коммуникационные технологии;</w:t>
      </w:r>
    </w:p>
    <w:p w:rsidR="00A93643" w:rsidRPr="00E439A5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E439A5">
        <w:rPr>
          <w:rFonts w:eastAsia="Calibri"/>
          <w:sz w:val="24"/>
          <w:szCs w:val="24"/>
        </w:rPr>
        <w:t>проектные;</w:t>
      </w:r>
    </w:p>
    <w:p w:rsidR="00A93643" w:rsidRPr="00E439A5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E439A5">
        <w:rPr>
          <w:rFonts w:eastAsia="Calibri"/>
          <w:sz w:val="24"/>
          <w:szCs w:val="24"/>
        </w:rPr>
        <w:t>исследовательские;</w:t>
      </w:r>
    </w:p>
    <w:p w:rsidR="00A93643" w:rsidRPr="00E439A5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sz w:val="24"/>
          <w:szCs w:val="24"/>
        </w:rPr>
      </w:pPr>
      <w:r w:rsidRPr="00E439A5">
        <w:rPr>
          <w:rFonts w:eastAsia="Calibri"/>
          <w:sz w:val="24"/>
          <w:szCs w:val="24"/>
        </w:rPr>
        <w:t>проблемное обучение.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Успешное освоение материала курса предполагает большую самостоятельную работу магистрантов и руководство этой работой со стороны преподавателя. 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E439A5">
        <w:rPr>
          <w:sz w:val="24"/>
          <w:szCs w:val="24"/>
        </w:rPr>
        <w:t>В учебном процессе используются активные и интерактивные методы обучения: дискуссия, интеллектуальная разминка, педагогические игры, решение педагогических задач, элементы социально-психологического тренинга.</w:t>
      </w:r>
    </w:p>
    <w:p w:rsidR="00A93643" w:rsidRPr="00E439A5" w:rsidRDefault="00A93643" w:rsidP="00A93643">
      <w:pPr>
        <w:rPr>
          <w:b/>
          <w:sz w:val="24"/>
          <w:szCs w:val="24"/>
        </w:rPr>
      </w:pPr>
    </w:p>
    <w:p w:rsidR="00BE3D95" w:rsidRPr="00E439A5" w:rsidRDefault="00615131" w:rsidP="00C529F1">
      <w:pPr>
        <w:pStyle w:val="1"/>
        <w:keepNext w:val="0"/>
        <w:numPr>
          <w:ilvl w:val="0"/>
          <w:numId w:val="33"/>
        </w:numPr>
        <w:spacing w:before="0" w:after="0"/>
        <w:ind w:left="426"/>
        <w:rPr>
          <w:rFonts w:ascii="Times New Roman" w:eastAsia="Arial Unicode MS" w:hAnsi="Times New Roman" w:cs="Times New Roman"/>
          <w:b w:val="0"/>
          <w:caps/>
          <w:sz w:val="24"/>
          <w:szCs w:val="24"/>
          <w:lang w:eastAsia="zh-CN"/>
        </w:rPr>
      </w:pPr>
      <w:r w:rsidRPr="00E439A5">
        <w:rPr>
          <w:rFonts w:ascii="Times New Roman" w:eastAsia="Arial Unicode MS" w:hAnsi="Times New Roman" w:cs="Times New Roman"/>
          <w:b w:val="0"/>
          <w:caps/>
          <w:sz w:val="24"/>
          <w:szCs w:val="24"/>
          <w:lang w:eastAsia="zh-CN"/>
        </w:rPr>
        <w:t>Ф</w:t>
      </w:r>
      <w:r w:rsidR="00BE3D95" w:rsidRPr="00E439A5">
        <w:rPr>
          <w:rFonts w:ascii="Times New Roman" w:eastAsia="Arial Unicode MS" w:hAnsi="Times New Roman" w:cs="Times New Roman"/>
          <w:b w:val="0"/>
          <w:caps/>
          <w:sz w:val="24"/>
          <w:szCs w:val="24"/>
          <w:lang w:eastAsia="zh-CN"/>
        </w:rPr>
        <w:t>ОНД ОЦЕНОЧНЫХ СРЕДСТВ ДЛЯ ПРОВЕДЕНИЯ</w:t>
      </w:r>
    </w:p>
    <w:p w:rsidR="00BE3D95" w:rsidRDefault="00BE3D95" w:rsidP="00A6697F">
      <w:pPr>
        <w:pStyle w:val="1"/>
        <w:spacing w:before="0" w:after="0"/>
        <w:ind w:left="426"/>
        <w:rPr>
          <w:rFonts w:ascii="Times New Roman" w:hAnsi="Times New Roman" w:cs="Times New Roman"/>
          <w:b w:val="0"/>
          <w:sz w:val="24"/>
          <w:szCs w:val="24"/>
          <w:lang w:eastAsia="zh-CN"/>
        </w:rPr>
      </w:pPr>
      <w:bookmarkStart w:id="12" w:name="_Toc529444671"/>
      <w:bookmarkStart w:id="13" w:name="_Toc1393682"/>
      <w:bookmarkStart w:id="14" w:name="_Toc1400548"/>
      <w:bookmarkStart w:id="15" w:name="_Toc1560385"/>
      <w:r w:rsidRPr="00E439A5">
        <w:rPr>
          <w:rFonts w:ascii="Times New Roman" w:eastAsia="Arial Unicode MS" w:hAnsi="Times New Roman" w:cs="Times New Roman"/>
          <w:b w:val="0"/>
          <w:caps/>
          <w:sz w:val="24"/>
          <w:szCs w:val="24"/>
          <w:lang w:eastAsia="zh-CN"/>
        </w:rPr>
        <w:t>ТЕКУЩЕЙ И ПРОМЕЖУТОЧНОЙ АТТЕСТАЦИИ ПО ДИСЦИПЛИНЕ</w:t>
      </w:r>
      <w:bookmarkStart w:id="16" w:name="sub_1083"/>
      <w:bookmarkEnd w:id="12"/>
      <w:bookmarkEnd w:id="13"/>
      <w:bookmarkEnd w:id="14"/>
      <w:bookmarkEnd w:id="15"/>
      <w:bookmarkEnd w:id="16"/>
      <w:r w:rsidRPr="00E439A5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 </w:t>
      </w:r>
      <w:r w:rsidR="00A546CE">
        <w:rPr>
          <w:rFonts w:ascii="Times New Roman" w:hAnsi="Times New Roman" w:cs="Times New Roman"/>
          <w:b w:val="0"/>
          <w:sz w:val="24"/>
          <w:szCs w:val="24"/>
          <w:lang w:eastAsia="zh-CN"/>
        </w:rPr>
        <w:t>(очная</w:t>
      </w:r>
      <w:r w:rsidR="00A6697F">
        <w:rPr>
          <w:rFonts w:ascii="Times New Roman" w:hAnsi="Times New Roman" w:cs="Times New Roman"/>
          <w:b w:val="0"/>
          <w:sz w:val="24"/>
          <w:szCs w:val="24"/>
          <w:lang w:eastAsia="zh-CN"/>
        </w:rPr>
        <w:t>/ заочная</w:t>
      </w:r>
      <w:r w:rsidR="00A546CE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 форм</w:t>
      </w:r>
      <w:r w:rsidR="00A6697F">
        <w:rPr>
          <w:rFonts w:ascii="Times New Roman" w:hAnsi="Times New Roman" w:cs="Times New Roman"/>
          <w:b w:val="0"/>
          <w:sz w:val="24"/>
          <w:szCs w:val="24"/>
          <w:lang w:eastAsia="zh-CN"/>
        </w:rPr>
        <w:t>ы</w:t>
      </w:r>
      <w:r w:rsidR="00A546CE">
        <w:rPr>
          <w:rFonts w:ascii="Times New Roman" w:hAnsi="Times New Roman" w:cs="Times New Roman"/>
          <w:b w:val="0"/>
          <w:sz w:val="24"/>
          <w:szCs w:val="24"/>
          <w:lang w:eastAsia="zh-CN"/>
        </w:rPr>
        <w:t>)</w:t>
      </w:r>
    </w:p>
    <w:p w:rsidR="00986B5A" w:rsidRPr="00986B5A" w:rsidRDefault="00986B5A" w:rsidP="00986B5A">
      <w:pPr>
        <w:rPr>
          <w:lang w:eastAsia="zh-CN"/>
        </w:rPr>
      </w:pPr>
    </w:p>
    <w:tbl>
      <w:tblPr>
        <w:tblStyle w:val="TableNormal"/>
        <w:tblW w:w="1043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2093"/>
        <w:gridCol w:w="2137"/>
        <w:gridCol w:w="2372"/>
      </w:tblGrid>
      <w:tr w:rsidR="00E439A5" w:rsidTr="0037461E">
        <w:trPr>
          <w:trHeight w:val="3187"/>
        </w:trPr>
        <w:tc>
          <w:tcPr>
            <w:tcW w:w="2127" w:type="dxa"/>
            <w:shd w:val="clear" w:color="auto" w:fill="F1F1F1"/>
          </w:tcPr>
          <w:p w:rsidR="00E439A5" w:rsidRPr="00E439A5" w:rsidRDefault="00E439A5" w:rsidP="00E80E84">
            <w:pPr>
              <w:pStyle w:val="TableParagraph"/>
              <w:spacing w:line="212" w:lineRule="exact"/>
              <w:ind w:left="111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lastRenderedPageBreak/>
              <w:t>Индикаторы</w:t>
            </w:r>
          </w:p>
          <w:p w:rsidR="00E439A5" w:rsidRPr="00E439A5" w:rsidRDefault="00E439A5" w:rsidP="00E80E84">
            <w:pPr>
              <w:pStyle w:val="TableParagraph"/>
              <w:spacing w:before="8" w:line="216" w:lineRule="auto"/>
              <w:ind w:left="114" w:right="104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достижения части компетенции,</w:t>
            </w:r>
          </w:p>
          <w:p w:rsidR="00E439A5" w:rsidRPr="00E439A5" w:rsidRDefault="00E439A5" w:rsidP="00E80E84">
            <w:pPr>
              <w:pStyle w:val="TableParagraph"/>
              <w:spacing w:before="1" w:line="216" w:lineRule="auto"/>
              <w:ind w:left="114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соотнесенные с дисциплиной –</w:t>
            </w:r>
          </w:p>
          <w:p w:rsidR="00E439A5" w:rsidRPr="00E439A5" w:rsidRDefault="00E439A5" w:rsidP="00E80E84">
            <w:pPr>
              <w:pStyle w:val="TableParagraph"/>
              <w:spacing w:line="216" w:lineRule="auto"/>
              <w:ind w:left="114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результаты изучения дисциплины (по этапам</w:t>
            </w:r>
          </w:p>
          <w:p w:rsidR="00E439A5" w:rsidRPr="00E439A5" w:rsidRDefault="00E439A5" w:rsidP="00E80E84">
            <w:pPr>
              <w:pStyle w:val="TableParagraph"/>
              <w:spacing w:line="216" w:lineRule="auto"/>
              <w:ind w:left="119" w:right="114" w:firstLine="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формирования знания, умения и навыка и (или) опыта деятельности)</w:t>
            </w:r>
          </w:p>
          <w:p w:rsidR="00E439A5" w:rsidRPr="00E439A5" w:rsidRDefault="00E439A5" w:rsidP="00E80E84">
            <w:pPr>
              <w:pStyle w:val="TableParagraph"/>
              <w:spacing w:before="5" w:line="226" w:lineRule="exact"/>
              <w:ind w:left="316" w:right="305" w:hanging="3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в соответствии с разделом 2 ФОС</w:t>
            </w:r>
          </w:p>
        </w:tc>
        <w:tc>
          <w:tcPr>
            <w:tcW w:w="1701" w:type="dxa"/>
            <w:shd w:val="clear" w:color="auto" w:fill="F1F1F1"/>
          </w:tcPr>
          <w:p w:rsidR="00E439A5" w:rsidRPr="00E439A5" w:rsidRDefault="00E439A5" w:rsidP="00E80E84">
            <w:pPr>
              <w:pStyle w:val="TableParagraph"/>
              <w:spacing w:line="212" w:lineRule="exact"/>
              <w:ind w:left="125" w:right="120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Раздел</w:t>
            </w:r>
          </w:p>
          <w:p w:rsidR="00E439A5" w:rsidRPr="00E439A5" w:rsidRDefault="00E439A5" w:rsidP="00E80E84">
            <w:pPr>
              <w:pStyle w:val="TableParagraph"/>
              <w:spacing w:before="8" w:line="216" w:lineRule="auto"/>
              <w:ind w:left="129" w:right="120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дисциплины в соответствии с Рабочей программой</w:t>
            </w:r>
          </w:p>
          <w:p w:rsidR="00E439A5" w:rsidRDefault="00E439A5" w:rsidP="00E80E84">
            <w:pPr>
              <w:pStyle w:val="TableParagraph"/>
              <w:spacing w:line="216" w:lineRule="auto"/>
              <w:ind w:left="128" w:right="120"/>
              <w:jc w:val="center"/>
            </w:pPr>
            <w:proofErr w:type="spellStart"/>
            <w:r>
              <w:t>дисциплины</w:t>
            </w:r>
            <w:proofErr w:type="spellEnd"/>
            <w:r>
              <w:t xml:space="preserve"> (</w:t>
            </w:r>
            <w:proofErr w:type="spellStart"/>
            <w:r>
              <w:t>раздел</w:t>
            </w:r>
            <w:proofErr w:type="spellEnd"/>
            <w:r>
              <w:t xml:space="preserve"> 4)</w:t>
            </w:r>
          </w:p>
        </w:tc>
        <w:tc>
          <w:tcPr>
            <w:tcW w:w="2093" w:type="dxa"/>
            <w:shd w:val="clear" w:color="auto" w:fill="F1F1F1"/>
          </w:tcPr>
          <w:p w:rsidR="00E439A5" w:rsidRPr="00E439A5" w:rsidRDefault="00E439A5" w:rsidP="00B675A1">
            <w:pPr>
              <w:pStyle w:val="TableParagraph"/>
              <w:spacing w:line="216" w:lineRule="auto"/>
              <w:ind w:left="498" w:right="109" w:hanging="1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 xml:space="preserve">Средство оценивания </w:t>
            </w:r>
            <w:r w:rsidRPr="00E439A5">
              <w:rPr>
                <w:spacing w:val="-1"/>
                <w:lang w:val="ru-RU"/>
              </w:rPr>
              <w:t>достижения</w:t>
            </w:r>
          </w:p>
          <w:p w:rsidR="00E439A5" w:rsidRPr="00E439A5" w:rsidRDefault="00E439A5" w:rsidP="00E80E84">
            <w:pPr>
              <w:pStyle w:val="TableParagraph"/>
              <w:spacing w:line="216" w:lineRule="auto"/>
              <w:ind w:left="359" w:right="327" w:firstLine="28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 xml:space="preserve">компетенции </w:t>
            </w:r>
            <w:r w:rsidRPr="00E439A5">
              <w:rPr>
                <w:spacing w:val="-14"/>
                <w:lang w:val="ru-RU"/>
              </w:rPr>
              <w:t xml:space="preserve">в </w:t>
            </w:r>
            <w:r w:rsidRPr="00E439A5">
              <w:rPr>
                <w:lang w:val="ru-RU"/>
              </w:rPr>
              <w:t>соответствии с Рабочей программой</w:t>
            </w:r>
          </w:p>
          <w:p w:rsidR="00E439A5" w:rsidRDefault="00E439A5" w:rsidP="00E80E84">
            <w:pPr>
              <w:pStyle w:val="TableParagraph"/>
              <w:spacing w:line="216" w:lineRule="auto"/>
              <w:ind w:left="203" w:right="196"/>
              <w:jc w:val="center"/>
            </w:pPr>
            <w:proofErr w:type="spellStart"/>
            <w:r>
              <w:t>дисциплины</w:t>
            </w:r>
            <w:proofErr w:type="spellEnd"/>
            <w:r>
              <w:t xml:space="preserve"> (</w:t>
            </w:r>
            <w:proofErr w:type="spellStart"/>
            <w:r>
              <w:t>раздел</w:t>
            </w:r>
            <w:proofErr w:type="spellEnd"/>
            <w:r>
              <w:t xml:space="preserve"> 6)</w:t>
            </w:r>
          </w:p>
        </w:tc>
        <w:tc>
          <w:tcPr>
            <w:tcW w:w="2137" w:type="dxa"/>
            <w:shd w:val="clear" w:color="auto" w:fill="F1F1F1"/>
          </w:tcPr>
          <w:p w:rsidR="00E439A5" w:rsidRDefault="00E439A5" w:rsidP="00E80E84">
            <w:pPr>
              <w:pStyle w:val="TableParagraph"/>
              <w:spacing w:line="216" w:lineRule="auto"/>
              <w:ind w:left="514" w:right="493" w:firstLine="19"/>
            </w:pPr>
            <w:proofErr w:type="spellStart"/>
            <w:r>
              <w:t>Показатель</w:t>
            </w:r>
            <w:proofErr w:type="spellEnd"/>
            <w:r>
              <w:t xml:space="preserve"> </w:t>
            </w:r>
            <w:proofErr w:type="spellStart"/>
            <w:r>
              <w:t>оценивания</w:t>
            </w:r>
            <w:proofErr w:type="spellEnd"/>
          </w:p>
        </w:tc>
        <w:tc>
          <w:tcPr>
            <w:tcW w:w="2372" w:type="dxa"/>
            <w:shd w:val="clear" w:color="auto" w:fill="F1F1F1"/>
          </w:tcPr>
          <w:p w:rsidR="00E439A5" w:rsidRPr="00E439A5" w:rsidRDefault="00E439A5" w:rsidP="00E80E84">
            <w:pPr>
              <w:pStyle w:val="TableParagraph"/>
              <w:spacing w:line="216" w:lineRule="auto"/>
              <w:ind w:left="298" w:right="126" w:hanging="154"/>
              <w:rPr>
                <w:i/>
                <w:lang w:val="ru-RU"/>
              </w:rPr>
            </w:pPr>
            <w:r w:rsidRPr="00E439A5">
              <w:rPr>
                <w:i/>
                <w:lang w:val="ru-RU"/>
              </w:rPr>
              <w:t>Критерии оценивания и оценочная шкала</w:t>
            </w:r>
          </w:p>
        </w:tc>
      </w:tr>
      <w:tr w:rsidR="00986B5A" w:rsidRPr="00970495" w:rsidTr="00986B5A">
        <w:trPr>
          <w:trHeight w:val="571"/>
        </w:trPr>
        <w:tc>
          <w:tcPr>
            <w:tcW w:w="10430" w:type="dxa"/>
            <w:gridSpan w:val="5"/>
            <w:shd w:val="clear" w:color="auto" w:fill="F1F1F1"/>
          </w:tcPr>
          <w:p w:rsidR="00986B5A" w:rsidRPr="00970495" w:rsidRDefault="00986B5A" w:rsidP="00862669">
            <w:pPr>
              <w:pStyle w:val="TableParagraph"/>
              <w:spacing w:line="216" w:lineRule="auto"/>
              <w:ind w:left="298" w:right="126" w:hanging="154"/>
              <w:jc w:val="center"/>
              <w:rPr>
                <w:i/>
                <w:lang w:val="ru-RU"/>
              </w:rPr>
            </w:pPr>
            <w:r w:rsidRPr="00970495">
              <w:rPr>
                <w:i/>
                <w:lang w:val="ru-RU"/>
              </w:rPr>
              <w:t>УК-3</w:t>
            </w:r>
            <w:r w:rsidRPr="00970495">
              <w:rPr>
                <w:lang w:val="ru-RU"/>
              </w:rPr>
              <w:t xml:space="preserve">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</w:tbl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B12BE5" w:rsidRPr="00921651" w:rsidTr="00862669">
        <w:trPr>
          <w:trHeight w:val="1707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B12BE5" w:rsidRPr="00A6697F" w:rsidRDefault="00B12BE5" w:rsidP="00E80E84">
            <w:pPr>
              <w:ind w:left="-209" w:firstLine="426"/>
              <w:jc w:val="center"/>
              <w:rPr>
                <w:sz w:val="22"/>
                <w:szCs w:val="22"/>
              </w:rPr>
            </w:pPr>
            <w:r w:rsidRPr="00A6697F">
              <w:rPr>
                <w:b/>
                <w:sz w:val="22"/>
                <w:szCs w:val="22"/>
              </w:rPr>
              <w:t xml:space="preserve">Знать </w:t>
            </w:r>
            <w:r w:rsidRPr="00A6697F">
              <w:rPr>
                <w:sz w:val="22"/>
                <w:szCs w:val="22"/>
              </w:rPr>
              <w:t>общие формы организации деятельности коллектива; психологию межличностных отношений в группах разного возраста; принципы организации обсуждения различных идей и мнений; основы стратегического планирования работы коллектива для достижения поставленной цели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BE5" w:rsidRPr="00862669" w:rsidRDefault="00B12BE5" w:rsidP="00862669">
            <w:pPr>
              <w:pStyle w:val="TableParagraph"/>
              <w:jc w:val="center"/>
            </w:pPr>
            <w:r w:rsidRPr="00862669">
              <w:t>Тема 1. Объект, предмет, задачи  и основные категории педагогики высшей школы</w:t>
            </w:r>
          </w:p>
          <w:p w:rsidR="00B12BE5" w:rsidRPr="00862669" w:rsidRDefault="00B12BE5" w:rsidP="00862669">
            <w:pPr>
              <w:pStyle w:val="TableParagraph"/>
              <w:jc w:val="center"/>
            </w:pPr>
            <w:r w:rsidRPr="00862669">
              <w:t>Методы научно-педагогических исследований</w:t>
            </w:r>
          </w:p>
          <w:p w:rsidR="00B12BE5" w:rsidRPr="00862669" w:rsidRDefault="00B12BE5" w:rsidP="00862669">
            <w:pPr>
              <w:pStyle w:val="TableParagraph"/>
              <w:jc w:val="center"/>
            </w:pPr>
          </w:p>
          <w:p w:rsidR="00B12BE5" w:rsidRPr="00862669" w:rsidRDefault="00B12BE5" w:rsidP="00862669">
            <w:pPr>
              <w:pStyle w:val="TableParagraph"/>
              <w:jc w:val="center"/>
            </w:pPr>
            <w:r w:rsidRPr="00862669">
              <w:t>Тема 2. История развития педагогики высшей школы  за рубежом</w:t>
            </w:r>
          </w:p>
          <w:p w:rsidR="00B12BE5" w:rsidRPr="00862669" w:rsidRDefault="00B12BE5" w:rsidP="00862669">
            <w:pPr>
              <w:pStyle w:val="TableParagraph"/>
              <w:jc w:val="center"/>
            </w:pPr>
          </w:p>
          <w:p w:rsidR="00B12BE5" w:rsidRPr="00862669" w:rsidRDefault="00B12BE5" w:rsidP="00862669">
            <w:pPr>
              <w:pStyle w:val="TableParagraph"/>
              <w:jc w:val="center"/>
            </w:pPr>
            <w:r w:rsidRPr="00862669">
              <w:t>Тема 3. История развития педагогики высшей школы  в России</w:t>
            </w:r>
          </w:p>
        </w:tc>
        <w:tc>
          <w:tcPr>
            <w:tcW w:w="1786" w:type="dxa"/>
            <w:shd w:val="clear" w:color="auto" w:fill="auto"/>
          </w:tcPr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 xml:space="preserve">Сообщение </w:t>
            </w: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</w:tc>
        <w:tc>
          <w:tcPr>
            <w:tcW w:w="2568" w:type="dxa"/>
            <w:shd w:val="clear" w:color="auto" w:fill="auto"/>
          </w:tcPr>
          <w:p w:rsidR="00B12BE5" w:rsidRPr="00E806DD" w:rsidRDefault="00B12BE5" w:rsidP="00720DE9">
            <w:pPr>
              <w:rPr>
                <w:rFonts w:eastAsia="Calibri"/>
                <w:b/>
                <w:lang w:eastAsia="en-US"/>
              </w:rPr>
            </w:pPr>
            <w:r w:rsidRPr="00E806DD">
              <w:rPr>
                <w:rFonts w:eastAsia="Calibri"/>
                <w:lang w:eastAsia="en-US"/>
              </w:rPr>
              <w:t>Воспроизведение студентом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B12BE5" w:rsidRPr="00E806DD" w:rsidRDefault="00B12BE5" w:rsidP="00720DE9">
            <w:pPr>
              <w:rPr>
                <w:rFonts w:eastAsia="Calibri"/>
                <w:b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 xml:space="preserve">Критерии: полнота, системность, прочность </w:t>
            </w:r>
          </w:p>
        </w:tc>
      </w:tr>
      <w:tr w:rsidR="00B12BE5" w:rsidRPr="00921651" w:rsidTr="00862669">
        <w:trPr>
          <w:trHeight w:val="2130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B12BE5" w:rsidRPr="00921651" w:rsidRDefault="00B12BE5" w:rsidP="00862669">
            <w:pPr>
              <w:pStyle w:val="TableParagraph"/>
              <w:spacing w:line="247" w:lineRule="exact"/>
              <w:ind w:left="86" w:right="105"/>
              <w:jc w:val="center"/>
              <w:rPr>
                <w:sz w:val="24"/>
                <w:szCs w:val="24"/>
              </w:rPr>
            </w:pPr>
            <w:r w:rsidRPr="00862669">
              <w:rPr>
                <w:b/>
              </w:rPr>
              <w:t xml:space="preserve">Уметь </w:t>
            </w:r>
            <w:r w:rsidRPr="00862669">
              <w:t xml:space="preserve">создавать в коллективе психологически безопасную доброжелательную среду; учитывать в своей социальной и профессиональной деятельности интересы коллег; предвидеть результаты </w:t>
            </w:r>
            <w:r w:rsidRPr="00862669">
              <w:lastRenderedPageBreak/>
              <w:t>(последствия) как личных, так и коллективных действий; планировать командную работу, распределять поручения и делегировать полномочия членам команды</w:t>
            </w:r>
            <w:r>
              <w:t>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BE5" w:rsidRDefault="00B12BE5" w:rsidP="00862669">
            <w:pPr>
              <w:pStyle w:val="TableParagraph"/>
              <w:jc w:val="center"/>
            </w:pPr>
            <w:r>
              <w:lastRenderedPageBreak/>
              <w:t xml:space="preserve">Тема 11. </w:t>
            </w:r>
            <w:r w:rsidRPr="0037461E">
              <w:t>Принципы, методы и организационные формы обучения в вузе</w:t>
            </w:r>
          </w:p>
          <w:p w:rsidR="00B12BE5" w:rsidRDefault="00B12BE5" w:rsidP="00862669">
            <w:pPr>
              <w:pStyle w:val="TableParagraph"/>
              <w:jc w:val="center"/>
            </w:pPr>
          </w:p>
          <w:p w:rsidR="00B12BE5" w:rsidRPr="0037461E" w:rsidRDefault="00B12BE5" w:rsidP="00862669">
            <w:pPr>
              <w:pStyle w:val="TableParagraph"/>
              <w:jc w:val="center"/>
              <w:rPr>
                <w:sz w:val="24"/>
              </w:rPr>
            </w:pPr>
            <w:r>
              <w:t xml:space="preserve">Тема 13. </w:t>
            </w:r>
            <w:r w:rsidRPr="0037461E">
              <w:t>Теоретические и практические основы педагогическог</w:t>
            </w:r>
            <w:r w:rsidRPr="0037461E">
              <w:lastRenderedPageBreak/>
              <w:t>о мастерства</w:t>
            </w:r>
          </w:p>
          <w:p w:rsidR="00B12BE5" w:rsidRPr="00921651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  <w:p w:rsidR="00B12BE5" w:rsidRPr="00921651" w:rsidRDefault="00B12BE5" w:rsidP="00E80E84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12BE5" w:rsidRPr="00921651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B12BE5" w:rsidRPr="00921651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2BE5" w:rsidRPr="00921651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2BE5" w:rsidRPr="00921651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2BE5" w:rsidRPr="00921651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2BE5" w:rsidRPr="00921651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2BE5" w:rsidRPr="00921651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B12BE5" w:rsidRPr="00E806DD" w:rsidRDefault="00B12BE5" w:rsidP="00720DE9">
            <w:pPr>
              <w:rPr>
                <w:rFonts w:eastAsia="Calibri"/>
                <w:b/>
                <w:lang w:eastAsia="en-US"/>
              </w:rPr>
            </w:pPr>
            <w:r w:rsidRPr="00E806DD">
              <w:rPr>
                <w:rFonts w:eastAsia="Calibri"/>
                <w:lang w:eastAsia="en-US"/>
              </w:rPr>
              <w:lastRenderedPageBreak/>
              <w:t>Умение решать задачи по предложенному алгоритму</w:t>
            </w:r>
          </w:p>
        </w:tc>
        <w:tc>
          <w:tcPr>
            <w:tcW w:w="1539" w:type="dxa"/>
            <w:shd w:val="clear" w:color="auto" w:fill="auto"/>
          </w:tcPr>
          <w:p w:rsidR="00B12BE5" w:rsidRPr="00E806DD" w:rsidRDefault="00B12BE5" w:rsidP="00720DE9">
            <w:pPr>
              <w:rPr>
                <w:rFonts w:eastAsia="Calibri"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>Критерии:</w:t>
            </w:r>
          </w:p>
          <w:p w:rsidR="00B12BE5" w:rsidRPr="00E806DD" w:rsidRDefault="00B12BE5" w:rsidP="00720DE9">
            <w:pPr>
              <w:rPr>
                <w:rFonts w:eastAsia="Calibri"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>корректность, к-во выполненных заданий</w:t>
            </w:r>
          </w:p>
          <w:p w:rsidR="00B12BE5" w:rsidRPr="00E806DD" w:rsidRDefault="00B12BE5" w:rsidP="00720DE9">
            <w:pPr>
              <w:rPr>
                <w:rFonts w:eastAsia="Calibri"/>
                <w:b/>
                <w:i/>
                <w:lang w:eastAsia="en-US"/>
              </w:rPr>
            </w:pPr>
          </w:p>
        </w:tc>
      </w:tr>
      <w:tr w:rsidR="00B12BE5" w:rsidRPr="00921651" w:rsidTr="00862669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B12BE5" w:rsidRPr="00862669" w:rsidRDefault="00B12BE5" w:rsidP="00E80E84">
            <w:pPr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b/>
                <w:sz w:val="22"/>
                <w:szCs w:val="22"/>
              </w:rPr>
              <w:t xml:space="preserve">Владеть </w:t>
            </w:r>
            <w:r w:rsidRPr="00862669">
              <w:rPr>
                <w:sz w:val="22"/>
                <w:szCs w:val="22"/>
              </w:rPr>
              <w:t>коммуникативными навыками; принципами разработки стратегии сотрудничества и на ее основе организации работы команды для достижения поставленной цели; навыками преодоления возникающих в коллективе разногласий, споров и конфликтов на основе учета интересов всех сторон.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BE5" w:rsidRPr="00862669" w:rsidRDefault="00B12BE5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Промежуточная аттестация</w:t>
            </w:r>
          </w:p>
          <w:p w:rsidR="00B12BE5" w:rsidRPr="00862669" w:rsidRDefault="00B12BE5" w:rsidP="00E80E84">
            <w:pPr>
              <w:ind w:left="-209"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B12BE5" w:rsidRPr="00862669" w:rsidRDefault="00B12BE5" w:rsidP="00E80E84">
            <w:pPr>
              <w:ind w:left="-209" w:firstLine="426"/>
              <w:jc w:val="center"/>
              <w:rPr>
                <w:b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  <w:shd w:val="clear" w:color="auto" w:fill="FFFFFF"/>
              </w:rPr>
              <w:t>Экзамен</w:t>
            </w:r>
          </w:p>
        </w:tc>
        <w:tc>
          <w:tcPr>
            <w:tcW w:w="2568" w:type="dxa"/>
            <w:shd w:val="clear" w:color="auto" w:fill="auto"/>
          </w:tcPr>
          <w:p w:rsidR="00B12BE5" w:rsidRPr="00E806DD" w:rsidRDefault="00B12BE5" w:rsidP="00720DE9">
            <w:pPr>
              <w:rPr>
                <w:rFonts w:eastAsia="Calibri"/>
                <w:lang w:eastAsia="en-US"/>
              </w:rPr>
            </w:pPr>
            <w:r w:rsidRPr="00E806DD">
              <w:rPr>
                <w:rFonts w:eastAsia="Calibri"/>
                <w:lang w:eastAsia="en-US"/>
              </w:rPr>
              <w:t>Работа студента, его грамотность в решении поставленных задач</w:t>
            </w:r>
          </w:p>
        </w:tc>
        <w:tc>
          <w:tcPr>
            <w:tcW w:w="1539" w:type="dxa"/>
            <w:shd w:val="clear" w:color="auto" w:fill="auto"/>
          </w:tcPr>
          <w:p w:rsidR="00B12BE5" w:rsidRPr="00E806DD" w:rsidRDefault="00B12BE5" w:rsidP="00720DE9">
            <w:pPr>
              <w:rPr>
                <w:rFonts w:eastAsia="Calibri"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>Критерии:</w:t>
            </w:r>
          </w:p>
          <w:p w:rsidR="00B12BE5" w:rsidRPr="00E806DD" w:rsidRDefault="00B12BE5" w:rsidP="00720DE9">
            <w:pPr>
              <w:rPr>
                <w:rFonts w:eastAsia="Calibri"/>
                <w:i/>
                <w:lang w:eastAsia="en-US"/>
              </w:rPr>
            </w:pPr>
            <w:r w:rsidRPr="00E806DD">
              <w:rPr>
                <w:rFonts w:eastAsia="Calibri"/>
                <w:i/>
                <w:lang w:eastAsia="en-US"/>
              </w:rPr>
              <w:t xml:space="preserve">быстрота реакции, анализ ситуации, грамотно решение поставленных задач </w:t>
            </w:r>
          </w:p>
        </w:tc>
      </w:tr>
    </w:tbl>
    <w:p w:rsidR="00E439A5" w:rsidRDefault="00E439A5" w:rsidP="00BE3D95">
      <w:pPr>
        <w:jc w:val="center"/>
        <w:rPr>
          <w:sz w:val="28"/>
        </w:rPr>
      </w:pPr>
    </w:p>
    <w:p w:rsidR="00BE3D95" w:rsidRPr="00277896" w:rsidRDefault="00BE3D95" w:rsidP="00BE3D95">
      <w:pPr>
        <w:jc w:val="center"/>
        <w:rPr>
          <w:sz w:val="24"/>
          <w:szCs w:val="24"/>
        </w:rPr>
      </w:pPr>
      <w:r w:rsidRPr="00277896">
        <w:rPr>
          <w:sz w:val="24"/>
          <w:szCs w:val="24"/>
        </w:rPr>
        <w:t>Текущая аттестация:</w:t>
      </w:r>
    </w:p>
    <w:p w:rsidR="00A93643" w:rsidRPr="00277896" w:rsidRDefault="00A93643" w:rsidP="00A93643">
      <w:pPr>
        <w:shd w:val="clear" w:color="auto" w:fill="FFFFFF"/>
        <w:tabs>
          <w:tab w:val="left" w:pos="873"/>
          <w:tab w:val="left" w:pos="4743"/>
        </w:tabs>
        <w:snapToGrid w:val="0"/>
        <w:jc w:val="both"/>
        <w:rPr>
          <w:sz w:val="24"/>
          <w:szCs w:val="24"/>
        </w:rPr>
      </w:pPr>
    </w:p>
    <w:p w:rsidR="00A93643" w:rsidRPr="00277896" w:rsidRDefault="00A93643" w:rsidP="00A93643">
      <w:pPr>
        <w:spacing w:before="120" w:after="120"/>
        <w:ind w:firstLine="709"/>
        <w:jc w:val="both"/>
        <w:rPr>
          <w:b/>
          <w:iCs/>
          <w:sz w:val="24"/>
          <w:szCs w:val="24"/>
        </w:rPr>
      </w:pPr>
      <w:r w:rsidRPr="00277896">
        <w:rPr>
          <w:b/>
          <w:iCs/>
          <w:sz w:val="24"/>
          <w:szCs w:val="24"/>
        </w:rPr>
        <w:t>Задания для самостоятельной работы:</w:t>
      </w:r>
    </w:p>
    <w:p w:rsidR="00A93643" w:rsidRPr="00277896" w:rsidRDefault="00A93643" w:rsidP="00A93643">
      <w:pPr>
        <w:spacing w:before="120" w:after="120"/>
        <w:ind w:firstLine="709"/>
        <w:jc w:val="both"/>
        <w:rPr>
          <w:sz w:val="24"/>
          <w:szCs w:val="24"/>
        </w:rPr>
      </w:pPr>
      <w:r w:rsidRPr="00277896">
        <w:rPr>
          <w:b/>
          <w:iCs/>
          <w:sz w:val="24"/>
          <w:szCs w:val="24"/>
        </w:rPr>
        <w:t xml:space="preserve">1. Определите уровень педагогических способностей с помощью теста: 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Мне хотелось бы получить профессию, связанную с общением с людьми.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теряю душевное спокойствие, если окружающие люди чем-то угнетены.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Когда я вижу плачущего человека, я сам (сама) расстраиваюсь.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Меня огорчает, когда вижу, что незнакомый человек чувствует себя среди других людей одиноко.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умею убеждать людей.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всегда чувствую настроение другого человека.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стараюсь понять чувства другого человека.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Мне нравится оказывать поддержку друзьям и знакомым.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Мое представление о человеке часто оказывается правильным.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Мне нравится наблюдать, как люди принимают подарки.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Мне нравится устанавливать знакомства с новыми людьми.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У меня много близких друзей.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всегда внимательно слушаю своего собеседника.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легко общаюсь с незнакомыми людьми.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В незнакомом коллективе, я чувствую себя непринужденно. 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люблю участвовать в коллективных играх.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редко вступаю в конфликтные ситуации с людьми.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lastRenderedPageBreak/>
        <w:t>Мне нравится принимать дома гостей.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Часто я начинаю первым разговор с незнакомым человеком.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Мне нравится делиться с друзьями своими впечатлениями о прочитанной книге, просмотренном кинофильме.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всегда планирую свой день.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легко ориентируюсь в создавшейся критической ситуации.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Мне нравится организовывать для своих друзей различные развлечения.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всегда выполняю свои обязанности и обещания.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охотно принимаю участие в общественной работе.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часто беру на себя инициативу в проведении какого-либо мероприятия.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чувствую себя уверенно в окружении большой группы людей.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всегда отстаиваю свое мнение.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настойчив в достижении цели.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Успех зависит от меня самого.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обладаю отчетливой речью.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На семинарах, конференциях я выступаю уверенно, без волнения.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Мне нравится объяснять товарищу, то, что он не понял.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Когда я готовлюсь к семинару, я всегда пользуюсь дополнительной литературой.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Мне нравится участвовать в дискуссиях на занятиях.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Я стараюсь, что бы мое выступление </w:t>
      </w:r>
      <w:proofErr w:type="gramStart"/>
      <w:r w:rsidRPr="00277896">
        <w:rPr>
          <w:sz w:val="24"/>
          <w:szCs w:val="24"/>
        </w:rPr>
        <w:t>( на</w:t>
      </w:r>
      <w:proofErr w:type="gramEnd"/>
      <w:r w:rsidRPr="00277896">
        <w:rPr>
          <w:sz w:val="24"/>
          <w:szCs w:val="24"/>
        </w:rPr>
        <w:t xml:space="preserve"> семинаре, конференции) было интересным.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люблю узнавать из книг что-то новое.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не стесняюсь задавать вопросы преподавателям на занятиях.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Мне нравится профессия учителя, педагога.</w:t>
      </w:r>
    </w:p>
    <w:p w:rsidR="00A93643" w:rsidRPr="00277896" w:rsidRDefault="00A93643" w:rsidP="00A93643">
      <w:pPr>
        <w:numPr>
          <w:ilvl w:val="0"/>
          <w:numId w:val="1"/>
        </w:numPr>
        <w:jc w:val="both"/>
        <w:rPr>
          <w:sz w:val="24"/>
          <w:szCs w:val="24"/>
        </w:rPr>
      </w:pPr>
      <w:r w:rsidRPr="00277896">
        <w:rPr>
          <w:sz w:val="24"/>
          <w:szCs w:val="24"/>
        </w:rPr>
        <w:t>Я уравновешен и меня нелегко «вывести из себя».</w:t>
      </w:r>
    </w:p>
    <w:p w:rsidR="00B01281" w:rsidRDefault="00B01281" w:rsidP="00A93643">
      <w:pPr>
        <w:ind w:left="360"/>
        <w:jc w:val="both"/>
        <w:rPr>
          <w:sz w:val="24"/>
          <w:szCs w:val="24"/>
        </w:rPr>
      </w:pPr>
    </w:p>
    <w:p w:rsidR="00A93643" w:rsidRPr="00277896" w:rsidRDefault="00B01281" w:rsidP="00A9364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Критерии оценки теста:</w:t>
      </w:r>
    </w:p>
    <w:p w:rsidR="00A93643" w:rsidRPr="00277896" w:rsidRDefault="00A93643" w:rsidP="00A93643">
      <w:pPr>
        <w:ind w:firstLine="720"/>
        <w:jc w:val="both"/>
        <w:rPr>
          <w:sz w:val="24"/>
          <w:szCs w:val="24"/>
        </w:rPr>
      </w:pPr>
      <w:r w:rsidRPr="00277896">
        <w:rPr>
          <w:sz w:val="24"/>
          <w:szCs w:val="24"/>
        </w:rPr>
        <w:t>1 балл – если Вы согласны с утверждением.</w:t>
      </w:r>
    </w:p>
    <w:p w:rsidR="00A93643" w:rsidRPr="00277896" w:rsidRDefault="00A93643" w:rsidP="00A93643">
      <w:pPr>
        <w:ind w:firstLine="720"/>
        <w:jc w:val="both"/>
        <w:rPr>
          <w:sz w:val="24"/>
          <w:szCs w:val="24"/>
        </w:rPr>
      </w:pPr>
      <w:r w:rsidRPr="00277896">
        <w:rPr>
          <w:sz w:val="24"/>
          <w:szCs w:val="24"/>
        </w:rPr>
        <w:t>Высокий уровень – если Вы набрали 36-40 баллов.</w:t>
      </w:r>
    </w:p>
    <w:p w:rsidR="00A93643" w:rsidRPr="00277896" w:rsidRDefault="00A93643" w:rsidP="00A93643">
      <w:pPr>
        <w:ind w:firstLine="720"/>
        <w:jc w:val="both"/>
        <w:rPr>
          <w:sz w:val="24"/>
          <w:szCs w:val="24"/>
        </w:rPr>
      </w:pPr>
      <w:r w:rsidRPr="00277896">
        <w:rPr>
          <w:sz w:val="24"/>
          <w:szCs w:val="24"/>
        </w:rPr>
        <w:t>Достаточный – 35-31.</w:t>
      </w:r>
    </w:p>
    <w:p w:rsidR="00A93643" w:rsidRPr="00277896" w:rsidRDefault="00A93643" w:rsidP="00A93643">
      <w:pPr>
        <w:ind w:firstLine="720"/>
        <w:jc w:val="both"/>
        <w:rPr>
          <w:sz w:val="24"/>
          <w:szCs w:val="24"/>
        </w:rPr>
      </w:pPr>
      <w:r w:rsidRPr="00277896">
        <w:rPr>
          <w:sz w:val="24"/>
          <w:szCs w:val="24"/>
        </w:rPr>
        <w:t>Средний – 30-21</w:t>
      </w:r>
    </w:p>
    <w:p w:rsidR="00A93643" w:rsidRPr="00277896" w:rsidRDefault="00A93643" w:rsidP="00A93643">
      <w:pPr>
        <w:ind w:firstLine="720"/>
        <w:jc w:val="both"/>
        <w:rPr>
          <w:sz w:val="24"/>
          <w:szCs w:val="24"/>
        </w:rPr>
      </w:pPr>
      <w:r w:rsidRPr="00277896">
        <w:rPr>
          <w:sz w:val="24"/>
          <w:szCs w:val="24"/>
        </w:rPr>
        <w:t>Низкий – 10-20</w:t>
      </w:r>
    </w:p>
    <w:p w:rsidR="00A93643" w:rsidRPr="00277896" w:rsidRDefault="00A93643" w:rsidP="00A93643">
      <w:pPr>
        <w:ind w:firstLine="720"/>
        <w:jc w:val="both"/>
        <w:rPr>
          <w:sz w:val="24"/>
          <w:szCs w:val="24"/>
        </w:rPr>
      </w:pPr>
      <w:r w:rsidRPr="00277896">
        <w:rPr>
          <w:sz w:val="24"/>
          <w:szCs w:val="24"/>
        </w:rPr>
        <w:t>1-10 – психологические способности</w:t>
      </w:r>
    </w:p>
    <w:p w:rsidR="00A93643" w:rsidRPr="00277896" w:rsidRDefault="00A93643" w:rsidP="00A93643">
      <w:pPr>
        <w:ind w:firstLine="720"/>
        <w:jc w:val="both"/>
        <w:rPr>
          <w:sz w:val="24"/>
          <w:szCs w:val="24"/>
        </w:rPr>
      </w:pPr>
      <w:r w:rsidRPr="00277896">
        <w:rPr>
          <w:sz w:val="24"/>
          <w:szCs w:val="24"/>
        </w:rPr>
        <w:t>11-20 – способности, определяющие успех педагогического общения – организационно-управленческие</w:t>
      </w:r>
    </w:p>
    <w:p w:rsidR="00A93643" w:rsidRPr="00277896" w:rsidRDefault="00A93643" w:rsidP="00A93643">
      <w:pPr>
        <w:ind w:firstLine="720"/>
        <w:jc w:val="both"/>
        <w:rPr>
          <w:b/>
          <w:iCs/>
          <w:sz w:val="24"/>
          <w:szCs w:val="24"/>
        </w:rPr>
      </w:pPr>
      <w:r w:rsidRPr="00277896">
        <w:rPr>
          <w:sz w:val="24"/>
          <w:szCs w:val="24"/>
        </w:rPr>
        <w:t>31-40 – способности к организации учебно-воспитательного процесса</w:t>
      </w:r>
    </w:p>
    <w:p w:rsidR="00A93643" w:rsidRPr="00277896" w:rsidRDefault="00A93643" w:rsidP="00A93643">
      <w:pPr>
        <w:ind w:firstLine="720"/>
        <w:jc w:val="both"/>
        <w:rPr>
          <w:sz w:val="24"/>
          <w:szCs w:val="24"/>
        </w:rPr>
      </w:pPr>
    </w:p>
    <w:p w:rsidR="00A93643" w:rsidRPr="00277896" w:rsidRDefault="00A93643" w:rsidP="00277896">
      <w:pPr>
        <w:ind w:firstLine="709"/>
        <w:jc w:val="both"/>
        <w:rPr>
          <w:b/>
          <w:iCs/>
          <w:sz w:val="24"/>
          <w:szCs w:val="24"/>
        </w:rPr>
      </w:pPr>
      <w:r w:rsidRPr="00277896">
        <w:rPr>
          <w:b/>
          <w:iCs/>
          <w:sz w:val="24"/>
          <w:szCs w:val="24"/>
        </w:rPr>
        <w:t xml:space="preserve">Контрольные вопросы для проведения </w:t>
      </w:r>
      <w:r w:rsidR="007A0E6C" w:rsidRPr="00277896">
        <w:rPr>
          <w:b/>
          <w:iCs/>
          <w:sz w:val="24"/>
          <w:szCs w:val="24"/>
        </w:rPr>
        <w:t>промежуточной</w:t>
      </w:r>
      <w:r w:rsidRPr="00277896">
        <w:rPr>
          <w:b/>
          <w:iCs/>
          <w:sz w:val="24"/>
          <w:szCs w:val="24"/>
        </w:rPr>
        <w:t xml:space="preserve"> аттестации</w:t>
      </w:r>
      <w:r w:rsidR="00277896">
        <w:rPr>
          <w:b/>
          <w:iCs/>
          <w:sz w:val="24"/>
          <w:szCs w:val="24"/>
        </w:rPr>
        <w:t xml:space="preserve"> (экзамена)</w:t>
      </w:r>
      <w:r w:rsidRPr="00277896">
        <w:rPr>
          <w:b/>
          <w:iCs/>
          <w:sz w:val="24"/>
          <w:szCs w:val="24"/>
        </w:rPr>
        <w:t xml:space="preserve"> по освоению дисциплины «Педагогика  высшей школы»: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>Объект, предмет и задачи педагогики высшей школы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Система антропологических наук и место в ней педагогики высшей школы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Развитие высшего образования за рубежом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Развитие высшего образования в России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Эмпирические и теоретические методы педагогического исследования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Основные понятия или категории педагогики высшей школы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color w:val="000000"/>
          <w:szCs w:val="24"/>
        </w:rPr>
        <w:t>Содержание и характеристика учебно-методического комплекса (УМК)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Принципы и методы педагогического исследования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Современные стратегии модернизации высшего образования в России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color w:val="000000"/>
          <w:szCs w:val="24"/>
        </w:rPr>
        <w:t>Психологические основания процесса обучения в высшей школе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color w:val="000000"/>
          <w:szCs w:val="24"/>
        </w:rPr>
        <w:t>Учет индивидуально-психологических различий  обучающихся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color w:val="000000"/>
          <w:szCs w:val="24"/>
        </w:rPr>
        <w:t>Ошибки и стереотипы педагогической стратегии, затрудняющие эффективное взаимодействие.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 Учет </w:t>
      </w:r>
      <w:r w:rsidRPr="00277896">
        <w:rPr>
          <w:rFonts w:cs="Times New Roman"/>
          <w:color w:val="000000"/>
          <w:szCs w:val="24"/>
        </w:rPr>
        <w:t>возрастных особенностей  обучающихся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lastRenderedPageBreak/>
        <w:t>Характеристика государственных образовательных стандартов высшего  образования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>Педагогическая этика и такт педагога высшей школы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Характеристика педагогического общения. </w:t>
      </w:r>
      <w:r w:rsidRPr="00277896">
        <w:rPr>
          <w:rFonts w:cs="Times New Roman"/>
          <w:color w:val="000000"/>
          <w:szCs w:val="24"/>
        </w:rPr>
        <w:t>Стили педагогического общения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Связь цели воспитания с идеалом личности и общества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Целостный процесс формирования личности в высшей школе. Понятия: разносторонность, гармоничность, целостность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Показатели качества обучения в высшей школе. Цели, содержание и организация учебного процесса в высшей школе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Личность как предмет обучения и воспитания в высшей школе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 xml:space="preserve">Понятие «принцип воспитания». Классификация принципов воспитания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Применение методов психодиагностики в высшей школе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Понятие «метод воспитания». Классификация методов воспитания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Мотивация и обучение. Изучение мотивации студентов в процессе образования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«Компетенции» и компетентность» - ключевые понятия современного образования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Кредитно-модульная и модульно рейтинговая технологии обучения как педагогические инновации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Процесс вузовского обучения и его характеристика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Профессиональные деформации в педагогической деятельности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Общее понятие о методе, приеме и средстве обучения в вузе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Профессиональные и личностные качества преподавателя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Классификация методов обучения в вузе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Структура профессиональной деятельности преподавателя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Педагогическое руководство самообразованием студентов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Педагогические способности и способы их развития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Проблема взаимодействия коллектива и личности в педагогике. Развитие студенческого коллектива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Болонское соглашение: цели, задачи, основные положения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Выдающиеся мыслители, педагоги, мастера культуры о творчестве и педагогическом мастерстве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 xml:space="preserve">Характерологические особенности личности студента 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Определение понятия «педагогическое мастерство. Структура педагогического мастерства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Характеристика интерактивных методов обучения в вузе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 xml:space="preserve">Современные педагогические технологии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Научно-исследовательская работа студентов в вузе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Направления воспитательной работы в вузе</w:t>
      </w:r>
    </w:p>
    <w:p w:rsidR="00A93643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Характеристика «Закона  об образовании в Российской Федерации»</w:t>
      </w:r>
    </w:p>
    <w:p w:rsidR="00D13609" w:rsidRDefault="00D13609" w:rsidP="00D13609">
      <w:pPr>
        <w:jc w:val="both"/>
        <w:rPr>
          <w:color w:val="000000"/>
          <w:sz w:val="24"/>
          <w:szCs w:val="24"/>
        </w:rPr>
      </w:pPr>
    </w:p>
    <w:p w:rsidR="00DE040C" w:rsidRPr="0076385E" w:rsidRDefault="00DE040C" w:rsidP="00DE040C">
      <w:pPr>
        <w:rPr>
          <w:rFonts w:eastAsia="Calibri"/>
          <w:b/>
          <w:sz w:val="24"/>
          <w:szCs w:val="24"/>
        </w:rPr>
      </w:pPr>
      <w:r w:rsidRPr="0076385E">
        <w:rPr>
          <w:rFonts w:eastAsia="Calibri"/>
          <w:b/>
          <w:sz w:val="24"/>
          <w:szCs w:val="24"/>
        </w:rPr>
        <w:t>Фонд тестовых заданий</w:t>
      </w:r>
    </w:p>
    <w:p w:rsidR="00DE040C" w:rsidRPr="0076385E" w:rsidRDefault="00DE040C" w:rsidP="00DE040C">
      <w:pPr>
        <w:jc w:val="center"/>
        <w:rPr>
          <w:rFonts w:eastAsia="Calibri"/>
          <w:sz w:val="24"/>
          <w:szCs w:val="24"/>
        </w:rPr>
      </w:pPr>
    </w:p>
    <w:p w:rsidR="00DE040C" w:rsidRPr="0076385E" w:rsidRDefault="00DE040C" w:rsidP="00DE040C">
      <w:pPr>
        <w:spacing w:after="160" w:line="256" w:lineRule="auto"/>
        <w:rPr>
          <w:b/>
          <w:sz w:val="24"/>
          <w:szCs w:val="24"/>
        </w:rPr>
      </w:pPr>
      <w:r w:rsidRPr="0076385E">
        <w:rPr>
          <w:b/>
          <w:sz w:val="24"/>
          <w:szCs w:val="24"/>
        </w:rPr>
        <w:t>Выбор одного варианта ответа из предложенного множества</w:t>
      </w:r>
    </w:p>
    <w:p w:rsidR="00DE040C" w:rsidRPr="0076385E" w:rsidRDefault="00DE040C" w:rsidP="00DE040C">
      <w:pPr>
        <w:spacing w:after="160" w:line="256" w:lineRule="auto"/>
        <w:rPr>
          <w:b/>
          <w:sz w:val="24"/>
          <w:szCs w:val="24"/>
        </w:rPr>
      </w:pPr>
      <w:r w:rsidRPr="0076385E">
        <w:rPr>
          <w:b/>
          <w:sz w:val="24"/>
          <w:szCs w:val="24"/>
        </w:rPr>
        <w:t>Тест № 1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25"/>
        <w:gridCol w:w="2329"/>
        <w:gridCol w:w="2795"/>
        <w:gridCol w:w="142"/>
        <w:gridCol w:w="3254"/>
      </w:tblGrid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№ п</w:t>
            </w:r>
            <w:r w:rsidRPr="00EF520B">
              <w:rPr>
                <w:b/>
                <w:sz w:val="22"/>
                <w:szCs w:val="22"/>
                <w:lang w:val="en-US"/>
              </w:rPr>
              <w:t>/</w:t>
            </w:r>
            <w:r w:rsidRPr="00EF520B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Компетенция</w:t>
            </w:r>
          </w:p>
          <w:p w:rsidR="00DE040C" w:rsidRPr="00EF520B" w:rsidRDefault="00DE040C" w:rsidP="00BF4F6D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(часть компетенции)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Вопрос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Варианты ответов</w:t>
            </w:r>
          </w:p>
        </w:tc>
      </w:tr>
      <w:tr w:rsidR="00DE040C" w:rsidRPr="00EF520B" w:rsidTr="00BF4F6D">
        <w:trPr>
          <w:trHeight w:val="112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EF520B" w:rsidP="00BF4F6D">
            <w:pPr>
              <w:rPr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 xml:space="preserve">УК-3 - </w:t>
            </w:r>
            <w:r w:rsidRPr="00EF520B">
              <w:rPr>
                <w:sz w:val="22"/>
                <w:szCs w:val="22"/>
              </w:rPr>
              <w:t xml:space="preserve">Способен организовывать и руководить работой команды, вырабатывать командную </w:t>
            </w:r>
            <w:proofErr w:type="gramStart"/>
            <w:r w:rsidRPr="00EF520B">
              <w:rPr>
                <w:sz w:val="22"/>
                <w:szCs w:val="22"/>
              </w:rPr>
              <w:t>стратегию  для</w:t>
            </w:r>
            <w:proofErr w:type="gramEnd"/>
            <w:r w:rsidRPr="00EF520B">
              <w:rPr>
                <w:sz w:val="22"/>
                <w:szCs w:val="22"/>
              </w:rPr>
              <w:t xml:space="preserve"> достижения поставленной цели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spacing w:val="-9"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Предметом педагогики высшей школы является:</w:t>
            </w:r>
          </w:p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pacing w:val="-6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воспитание ребенка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pacing w:val="-6"/>
                <w:sz w:val="22"/>
                <w:szCs w:val="22"/>
              </w:rPr>
              <w:t>б) обучение студентов</w:t>
            </w:r>
          </w:p>
          <w:p w:rsidR="00DE040C" w:rsidRPr="00EF520B" w:rsidRDefault="00DE040C" w:rsidP="00BF4F6D">
            <w:pPr>
              <w:rPr>
                <w:iCs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воспитание, образование, обучение студентов</w:t>
            </w:r>
          </w:p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В переводе с древнегреческого языка педагогика означает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детовождение</w:t>
            </w:r>
            <w:proofErr w:type="spellEnd"/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воспроизведение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управление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закрепление</w:t>
            </w:r>
          </w:p>
          <w:p w:rsidR="00DE040C" w:rsidRPr="00EF520B" w:rsidRDefault="00DE040C" w:rsidP="00BF4F6D">
            <w:pPr>
              <w:rPr>
                <w:rFonts w:eastAsiaTheme="minorHAnsi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Воспитание - это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процесс </w:t>
            </w:r>
          </w:p>
          <w:p w:rsidR="00DE040C" w:rsidRPr="00EF520B" w:rsidRDefault="00DE040C" w:rsidP="00BF4F6D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 формирования личности с целью подготовки к общественной,     производственной и культурной деятельности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воспитательная работа с детьми в учебно-воспитательном учреждении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привитие соответствующих норм и правил поведения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 развитие творческих сил и способностей человека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д)  передача знаний, умений, навыков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 xml:space="preserve">Образование это- 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 а) результат целенаправленных взаимоотношений между учителем и учащимися</w:t>
            </w:r>
          </w:p>
          <w:p w:rsidR="00DE040C" w:rsidRPr="00EF520B" w:rsidRDefault="00DE040C" w:rsidP="00BF4F6D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эффективное применение на практике накопленных научных знаний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процесс и результат обучения и воспитания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Обучение это -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деятельность человека с определенной целью</w:t>
            </w:r>
          </w:p>
          <w:p w:rsidR="00DE040C" w:rsidRPr="00EF520B" w:rsidRDefault="00DE040C" w:rsidP="00BF4F6D">
            <w:pPr>
              <w:ind w:left="284" w:hanging="284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совместная целенаправленная деятельность обучающего (преподавание) и    обучающегося (учение), в ходе которой осуществляется развитие личности, её образование и воспитание</w:t>
            </w:r>
          </w:p>
          <w:p w:rsidR="00DE040C" w:rsidRPr="00EF520B" w:rsidRDefault="00DE040C" w:rsidP="00BF4F6D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влияние внешних и внутренних факторов на процесс формирования личности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формирование личностных качеств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д)   процесс учения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 xml:space="preserve">Самообразование </w:t>
            </w:r>
            <w:proofErr w:type="gramStart"/>
            <w:r w:rsidRPr="00EF520B">
              <w:rPr>
                <w:sz w:val="22"/>
                <w:szCs w:val="22"/>
              </w:rPr>
              <w:t>-это</w:t>
            </w:r>
            <w:proofErr w:type="gramEnd"/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саморазвитие личностных качеств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целенаправленное взаимодействие учителя и учащихся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учебный процесс под руководством педагога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г) процесс и результат целенаправленной познавательной деятельности человека </w:t>
            </w:r>
          </w:p>
          <w:p w:rsidR="00DE040C" w:rsidRDefault="00DE040C" w:rsidP="00EF520B">
            <w:pPr>
              <w:rPr>
                <w:rFonts w:eastAsia="TimesNewRomanPSMT"/>
                <w:sz w:val="22"/>
                <w:szCs w:val="22"/>
              </w:rPr>
            </w:pPr>
            <w:proofErr w:type="gramStart"/>
            <w:r w:rsidRPr="00EF520B">
              <w:rPr>
                <w:rFonts w:eastAsia="TimesNewRomanPSMT"/>
                <w:sz w:val="22"/>
                <w:szCs w:val="22"/>
              </w:rPr>
              <w:t>д)самосовершенствование</w:t>
            </w:r>
            <w:proofErr w:type="gramEnd"/>
            <w:r w:rsidRPr="00EF520B">
              <w:rPr>
                <w:rFonts w:eastAsia="TimesNewRomanPSMT"/>
                <w:sz w:val="22"/>
                <w:szCs w:val="22"/>
              </w:rPr>
              <w:t xml:space="preserve"> с помощью массово-информационной среды</w:t>
            </w:r>
          </w:p>
          <w:p w:rsidR="00EF520B" w:rsidRPr="00EF520B" w:rsidRDefault="00EF520B" w:rsidP="00EF520B">
            <w:pPr>
              <w:rPr>
                <w:rFonts w:eastAsiaTheme="minorHAnsi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Педагогическая технология – это</w:t>
            </w:r>
          </w:p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набор форм, методов, приемов обучения,  используемых в образовательном процессе в соответствии с поставленными целями</w:t>
            </w:r>
          </w:p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 инструментарий достижения цели обучения</w:t>
            </w:r>
          </w:p>
          <w:p w:rsidR="00DE040C" w:rsidRPr="00EF520B" w:rsidRDefault="00DE040C" w:rsidP="00BF4F6D">
            <w:pPr>
              <w:ind w:left="142" w:hanging="142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в)  совокупность положений, раскрывающих содержание какой-либо теории, концепции или категории в системе науки</w:t>
            </w:r>
          </w:p>
          <w:p w:rsidR="00DE040C" w:rsidRPr="00EF520B" w:rsidRDefault="00DE040C" w:rsidP="00EF520B">
            <w:pPr>
              <w:ind w:left="142" w:hanging="142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г) устойчивость результатов, полученных при повторном контроле, а также близких результатов при его проведении разными преподавателями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Дидактику как систему научных знаний разработал</w:t>
            </w:r>
          </w:p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Аристотель</w:t>
            </w:r>
          </w:p>
          <w:p w:rsidR="00DE040C" w:rsidRPr="00EF520B" w:rsidRDefault="00DE040C" w:rsidP="00EF520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 Д.Локк</w:t>
            </w:r>
            <w:r w:rsidRPr="00EF520B">
              <w:rPr>
                <w:sz w:val="22"/>
                <w:szCs w:val="22"/>
              </w:rPr>
              <w:br/>
              <w:t>в) К.Д.Ушинский</w:t>
            </w:r>
            <w:r w:rsidRPr="00EF520B">
              <w:rPr>
                <w:sz w:val="22"/>
                <w:szCs w:val="22"/>
              </w:rPr>
              <w:br/>
              <w:t>г) Я.А. Коменский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="ArialMT"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Сторонником идеи свободного воспитания в России был</w:t>
            </w:r>
          </w:p>
          <w:p w:rsidR="00DE040C" w:rsidRPr="00EF520B" w:rsidRDefault="00DE040C" w:rsidP="00BF4F6D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а)  А.С.Макаренко</w:t>
            </w:r>
          </w:p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Л.Н.Толстой</w:t>
            </w:r>
          </w:p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в) К.Д Ушинский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В.А.Сухомлинский</w:t>
            </w:r>
          </w:p>
        </w:tc>
      </w:tr>
      <w:tr w:rsidR="00DE040C" w:rsidRPr="00EF520B" w:rsidTr="00EF520B">
        <w:trPr>
          <w:trHeight w:val="11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Стадии развития коллектива разработал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К.Д. Ушинский</w:t>
            </w:r>
          </w:p>
          <w:p w:rsidR="00DE040C" w:rsidRPr="00EF520B" w:rsidRDefault="00DE040C" w:rsidP="00BF4F6D">
            <w:pPr>
              <w:rPr>
                <w:rFonts w:eastAsiaTheme="minorHAnsi"/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А.С. Макаренко</w:t>
            </w:r>
          </w:p>
          <w:p w:rsidR="00DE040C" w:rsidRPr="00EF520B" w:rsidRDefault="00DE040C" w:rsidP="00BF4F6D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Я.А. Коменский</w:t>
            </w:r>
          </w:p>
          <w:p w:rsidR="00DE040C" w:rsidRPr="00EF520B" w:rsidRDefault="00DE040C" w:rsidP="000121B1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г)  В.А. Сухомлинский</w:t>
            </w:r>
          </w:p>
        </w:tc>
      </w:tr>
      <w:tr w:rsidR="00DE040C" w:rsidRPr="00EF520B" w:rsidTr="00EF520B">
        <w:trPr>
          <w:trHeight w:val="255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  <w:lang w:eastAsia="en-US"/>
              </w:rPr>
            </w:pPr>
            <w:r w:rsidRPr="00EF520B">
              <w:rPr>
                <w:sz w:val="22"/>
                <w:szCs w:val="22"/>
              </w:rPr>
              <w:t>11.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Методы воспитания это</w:t>
            </w:r>
          </w:p>
          <w:p w:rsidR="00DE040C" w:rsidRPr="00EF520B" w:rsidRDefault="00DE040C" w:rsidP="00BF4F6D">
            <w:pPr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виды деятельности (игровая, трудовая, учебная)</w:t>
            </w:r>
          </w:p>
          <w:p w:rsidR="00DE040C" w:rsidRPr="00EF520B" w:rsidRDefault="00DE040C" w:rsidP="00BF4F6D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предметы материальной и духовной культуры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pacing w:val="-8"/>
                <w:sz w:val="22"/>
                <w:szCs w:val="22"/>
              </w:rPr>
              <w:t>г) способы педагогического воздействия с целью решения задач воспитания</w:t>
            </w:r>
            <w:r w:rsidRPr="00EF520B">
              <w:rPr>
                <w:spacing w:val="-8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д) основополагающие требования к процессу воспитания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 методам убеждения или формирования сознания личности относятся:</w:t>
            </w:r>
          </w:p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pacing w:val="-8"/>
                <w:sz w:val="22"/>
                <w:szCs w:val="22"/>
              </w:rPr>
              <w:t>а) этическая беседа</w:t>
            </w:r>
          </w:p>
          <w:p w:rsidR="00DE040C" w:rsidRPr="00EF520B" w:rsidRDefault="00DE040C" w:rsidP="00BF4F6D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упражнение</w:t>
            </w:r>
          </w:p>
          <w:p w:rsidR="00DE040C" w:rsidRPr="00EF520B" w:rsidRDefault="00DE040C" w:rsidP="00EF520B">
            <w:pPr>
              <w:rPr>
                <w:sz w:val="22"/>
                <w:szCs w:val="22"/>
              </w:rPr>
            </w:pPr>
            <w:r w:rsidRPr="00EF520B">
              <w:rPr>
                <w:spacing w:val="-7"/>
                <w:sz w:val="22"/>
                <w:szCs w:val="22"/>
              </w:rPr>
              <w:t xml:space="preserve">в)  </w:t>
            </w:r>
            <w:r w:rsidRPr="00EF520B">
              <w:rPr>
                <w:spacing w:val="-9"/>
                <w:sz w:val="22"/>
                <w:szCs w:val="22"/>
              </w:rPr>
              <w:t>наказание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г) поощрение</w:t>
            </w:r>
          </w:p>
        </w:tc>
      </w:tr>
      <w:tr w:rsidR="00DE040C" w:rsidRPr="00EF520B" w:rsidTr="00EF520B">
        <w:trPr>
          <w:trHeight w:val="10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К методам стимулирования поведения и деятельности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лекция, беседа</w:t>
            </w:r>
          </w:p>
          <w:p w:rsidR="00DE040C" w:rsidRPr="00EF520B" w:rsidRDefault="00DE040C" w:rsidP="00BF4F6D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б)  упражнения</w:t>
            </w:r>
          </w:p>
          <w:p w:rsidR="00DE040C" w:rsidRPr="00EF520B" w:rsidRDefault="00DE040C" w:rsidP="00BF4F6D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в) приучение</w:t>
            </w:r>
          </w:p>
          <w:p w:rsidR="00DE040C" w:rsidRPr="00EF520B" w:rsidRDefault="00DE040C" w:rsidP="00EF520B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г) поощрение, наказание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Основными приемами самовоспитания является:</w:t>
            </w:r>
          </w:p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самоанализ, самооценка, самоконтроль, саморегуляция, самоосуждение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самоприказ</w:t>
            </w:r>
            <w:proofErr w:type="spellEnd"/>
            <w:r w:rsidRPr="00EF520B">
              <w:rPr>
                <w:rFonts w:eastAsia="TimesNewRomanPSMT"/>
                <w:sz w:val="22"/>
                <w:szCs w:val="22"/>
              </w:rPr>
              <w:t>, критика, замечания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ситуации доверия, контроля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состязания, показ образцов, создание ситуаций успеха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 xml:space="preserve">Факторы развития личности </w:t>
            </w:r>
            <w:r w:rsidRPr="00EF520B">
              <w:rPr>
                <w:iCs/>
                <w:sz w:val="22"/>
                <w:szCs w:val="22"/>
              </w:rPr>
              <w:lastRenderedPageBreak/>
              <w:t>–это:</w:t>
            </w:r>
          </w:p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lastRenderedPageBreak/>
              <w:t>а) наследственность</w:t>
            </w:r>
          </w:p>
          <w:p w:rsidR="00DE040C" w:rsidRPr="00EF520B" w:rsidRDefault="00DE040C" w:rsidP="00BF4F6D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lastRenderedPageBreak/>
              <w:t>б) среда</w:t>
            </w:r>
          </w:p>
          <w:p w:rsidR="00DE040C" w:rsidRPr="00EF520B" w:rsidRDefault="00DE040C" w:rsidP="00BF4F6D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воспитание</w:t>
            </w:r>
          </w:p>
          <w:p w:rsidR="00DE040C" w:rsidRPr="00EF520B" w:rsidRDefault="00DE040C" w:rsidP="00BF4F6D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8"/>
                <w:sz w:val="22"/>
                <w:szCs w:val="22"/>
              </w:rPr>
              <w:t>г) собственная деятельность человека</w:t>
            </w:r>
          </w:p>
          <w:p w:rsidR="00DE040C" w:rsidRPr="00EF520B" w:rsidRDefault="00DE040C" w:rsidP="00EF520B">
            <w:pPr>
              <w:rPr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д) все перечисленные 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Дидактика —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раздел педагогики, изучающий процесс воспитания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отрасль педагогики, разрабатывающая теорию обучения и образования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TimesNewRomanPSMT"/>
                <w:sz w:val="22"/>
                <w:szCs w:val="22"/>
              </w:rPr>
              <w:t>наука о закономерностях развития личности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наука о подрастающем поколении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Предметом дидактики является:</w:t>
            </w:r>
          </w:p>
          <w:p w:rsidR="00DE040C" w:rsidRPr="00EF520B" w:rsidRDefault="00DE040C" w:rsidP="00BF4F6D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обучение как средство образования и воспитания</w:t>
            </w:r>
          </w:p>
          <w:p w:rsidR="00DE040C" w:rsidRPr="00EF520B" w:rsidRDefault="00DE040C" w:rsidP="00BF4F6D">
            <w:pPr>
              <w:rPr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б) </w:t>
            </w:r>
            <w:r w:rsidRPr="00EF520B">
              <w:rPr>
                <w:spacing w:val="-6"/>
                <w:sz w:val="22"/>
                <w:szCs w:val="22"/>
              </w:rPr>
              <w:t xml:space="preserve"> </w:t>
            </w:r>
            <w:r w:rsidRPr="00EF520B">
              <w:rPr>
                <w:spacing w:val="-8"/>
                <w:sz w:val="22"/>
                <w:szCs w:val="22"/>
              </w:rPr>
              <w:t>всестороннее развитие личности</w:t>
            </w:r>
          </w:p>
          <w:p w:rsidR="00DE040C" w:rsidRPr="00EF520B" w:rsidRDefault="00DE040C" w:rsidP="00BF4F6D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формирование мировоззрения</w:t>
            </w:r>
          </w:p>
          <w:p w:rsidR="00DE040C" w:rsidRPr="00EF520B" w:rsidRDefault="00DE040C" w:rsidP="00EF520B">
            <w:pPr>
              <w:ind w:left="142" w:hanging="142"/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г) процесс учения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Процесс учения –это:</w:t>
            </w:r>
          </w:p>
          <w:p w:rsidR="00DE040C" w:rsidRPr="00EF520B" w:rsidRDefault="00DE040C" w:rsidP="00BF4F6D">
            <w:pPr>
              <w:jc w:val="both"/>
              <w:rPr>
                <w:sz w:val="22"/>
                <w:szCs w:val="22"/>
              </w:rPr>
            </w:pPr>
          </w:p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ind w:left="142" w:hanging="142"/>
              <w:rPr>
                <w:spacing w:val="-12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процесс взаимодействия обучающего и обучающегося, направленный на овладение системой знаний, умений и навыков</w:t>
            </w:r>
          </w:p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pacing w:val="-12"/>
                <w:sz w:val="22"/>
                <w:szCs w:val="22"/>
              </w:rPr>
              <w:t xml:space="preserve">б) </w:t>
            </w:r>
            <w:r w:rsidRPr="00EF520B">
              <w:rPr>
                <w:spacing w:val="-9"/>
                <w:sz w:val="22"/>
                <w:szCs w:val="22"/>
              </w:rPr>
              <w:t>познавательная деятельность учащегося, направленная на овладение системой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знаний, умений и навыков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</w:t>
            </w:r>
            <w:r w:rsidRPr="00EF520B">
              <w:rPr>
                <w:spacing w:val="-8"/>
                <w:sz w:val="22"/>
                <w:szCs w:val="22"/>
              </w:rPr>
              <w:t>процесс и результат усвоения определенной системы знаний, умений и навыков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Методы обучения, при которых источником знаний является устное или печатное слово —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словесные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наглядные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практические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иллюстрационные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Наглядными методами обучения является:</w:t>
            </w:r>
          </w:p>
          <w:p w:rsidR="00DE040C" w:rsidRPr="00EF520B" w:rsidRDefault="00DE040C" w:rsidP="00BF4F6D">
            <w:pPr>
              <w:jc w:val="both"/>
              <w:rPr>
                <w:rFonts w:eastAsia="TimesNewRomanPSMT"/>
                <w:sz w:val="22"/>
                <w:szCs w:val="22"/>
              </w:rPr>
            </w:pPr>
          </w:p>
          <w:p w:rsidR="00DE040C" w:rsidRPr="00EF520B" w:rsidRDefault="00DE040C" w:rsidP="00BF4F6D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составление таблиц, графиков, диаграмм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лабораторные работы, упражнения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TimesNewRomanPSMT"/>
                <w:sz w:val="22"/>
                <w:szCs w:val="22"/>
              </w:rPr>
              <w:t>беседа, рассказ, инструктаж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иллюстрация, демонстрация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</w:p>
          <w:p w:rsidR="00DE040C" w:rsidRPr="00EF520B" w:rsidRDefault="00DE040C" w:rsidP="00BF4F6D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Компетенции – это:</w:t>
            </w:r>
          </w:p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характеристики, благодаря которым достигается высокая результативность в той или иной деятельности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 </w:t>
            </w:r>
            <w:r w:rsidRPr="00EF520B">
              <w:rPr>
                <w:rFonts w:eastAsia="TimesNewRomanPSMT"/>
                <w:sz w:val="22"/>
                <w:szCs w:val="22"/>
              </w:rPr>
              <w:t>отдельные умения и навыки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качества, передаваемые по наследству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индивидуально-психологические особенности личности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EF520B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 xml:space="preserve">Компоненты практической деятельности, проявляющиеся при выполнении необходимых действий, доведённых до </w:t>
            </w:r>
            <w:r w:rsidRPr="00EF520B">
              <w:rPr>
                <w:iCs/>
                <w:sz w:val="22"/>
                <w:szCs w:val="22"/>
              </w:rPr>
              <w:lastRenderedPageBreak/>
              <w:t>совершенства путём многократных упражнений, -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lastRenderedPageBreak/>
              <w:t>а) навыки</w:t>
            </w:r>
          </w:p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умения</w:t>
            </w:r>
          </w:p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ArialMT"/>
                <w:sz w:val="22"/>
                <w:szCs w:val="22"/>
              </w:rPr>
              <w:t>знания</w:t>
            </w:r>
          </w:p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способности</w:t>
            </w:r>
          </w:p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</w:p>
          <w:p w:rsidR="00DE040C" w:rsidRPr="00EF520B" w:rsidRDefault="00DE040C" w:rsidP="00BF4F6D">
            <w:pPr>
              <w:jc w:val="both"/>
              <w:rPr>
                <w:rFonts w:eastAsiaTheme="minorHAnsi"/>
                <w:spacing w:val="-7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EF520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невербальным общением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</w:t>
            </w:r>
            <w:r w:rsidRPr="00EF520B">
              <w:rPr>
                <w:rFonts w:eastAsia="TimesNewRomanPSMT"/>
                <w:sz w:val="22"/>
                <w:szCs w:val="22"/>
              </w:rPr>
              <w:t>интерактивным общением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вербальным общением</w:t>
            </w:r>
          </w:p>
          <w:p w:rsidR="00DE040C" w:rsidRPr="00EF520B" w:rsidRDefault="00DE040C" w:rsidP="00BF4F6D">
            <w:pPr>
              <w:rPr>
                <w:rFonts w:eastAsia="TimesNewRomanPSMT"/>
                <w:sz w:val="22"/>
                <w:szCs w:val="22"/>
              </w:rPr>
            </w:pPr>
          </w:p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</w:p>
          <w:p w:rsidR="00DE040C" w:rsidRPr="00EF520B" w:rsidRDefault="00DE040C" w:rsidP="00BF4F6D">
            <w:pPr>
              <w:jc w:val="both"/>
              <w:rPr>
                <w:rFonts w:eastAsiaTheme="minorHAnsi"/>
                <w:spacing w:val="-7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Основные способы общения - просьба, совет, информация характеризуют: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авторитарный стиль </w:t>
            </w:r>
          </w:p>
          <w:p w:rsidR="00DE040C" w:rsidRPr="00EF520B" w:rsidRDefault="00DE040C" w:rsidP="00BF4F6D">
            <w:pPr>
              <w:rPr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либеральный стиль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в) демократический стиль 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 активным методам обучения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лекция</w:t>
            </w:r>
          </w:p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портфолио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в) тренинг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Эффективность процесса учения, в первую очередь, зависит от:</w:t>
            </w:r>
          </w:p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интенсивности подачи материала </w:t>
            </w:r>
          </w:p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активности студента 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в) качества донесения материала 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EF520B">
            <w:pPr>
              <w:rPr>
                <w:iCs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 современным образовательным технологиям с использованием технических средств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кейс-</w:t>
            </w:r>
            <w:proofErr w:type="spellStart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стади</w:t>
            </w:r>
            <w:proofErr w:type="spellEnd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 </w:t>
            </w:r>
          </w:p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портфолио </w:t>
            </w:r>
          </w:p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в) веб-квест </w:t>
            </w:r>
          </w:p>
          <w:p w:rsidR="00DE040C" w:rsidRPr="00EF520B" w:rsidRDefault="00DE040C" w:rsidP="00BF4F6D">
            <w:pPr>
              <w:jc w:val="both"/>
              <w:rPr>
                <w:spacing w:val="-7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Система высшего образования должна обеспечивать:</w:t>
            </w:r>
          </w:p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расширение кругозора, повышение уровня образованности личности  посредством увеличения объема знаний и формирования компетенций</w:t>
            </w:r>
          </w:p>
          <w:p w:rsidR="00DE040C" w:rsidRPr="00EF520B" w:rsidRDefault="00DE040C" w:rsidP="00BF4F6D">
            <w:pPr>
              <w:jc w:val="both"/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развитие интеллектуального потенциала и позитивные изменения в </w:t>
            </w:r>
            <w:r w:rsidRPr="00EF520B">
              <w:rPr>
                <w:spacing w:val="-6"/>
                <w:sz w:val="22"/>
                <w:szCs w:val="22"/>
              </w:rPr>
              <w:t xml:space="preserve">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сознании личности </w:t>
            </w:r>
          </w:p>
          <w:p w:rsidR="00DE040C" w:rsidRPr="00EF520B" w:rsidRDefault="00DE040C" w:rsidP="00EF520B">
            <w:pPr>
              <w:jc w:val="both"/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в) увеличение объема знаний, формирование  профессиональных компетенций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Преимуществом онлайн-обучения является:</w:t>
            </w:r>
          </w:p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легкость усвоения материала </w:t>
            </w:r>
          </w:p>
          <w:p w:rsidR="00DE040C" w:rsidRPr="00EF520B" w:rsidRDefault="00DE040C" w:rsidP="00BF4F6D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гибкость и доступность 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высокое качество получаемых знаний </w:t>
            </w:r>
          </w:p>
        </w:tc>
      </w:tr>
      <w:tr w:rsidR="00DE040C" w:rsidRPr="00EF520B" w:rsidTr="00BF4F6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30.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Понятие «педагогическая антропология» в научный оборот ввел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rFonts w:eastAsia="ArialMT"/>
                <w:sz w:val="22"/>
                <w:szCs w:val="22"/>
              </w:rPr>
              <w:t>Я.А. Коменский</w:t>
            </w:r>
          </w:p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Л.Н. Толстой</w:t>
            </w:r>
          </w:p>
          <w:p w:rsidR="00DE040C" w:rsidRPr="00EF520B" w:rsidRDefault="00DE040C" w:rsidP="00BF4F6D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в) К.Д. Ушинский;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И.Я. Лернер</w:t>
            </w:r>
          </w:p>
        </w:tc>
      </w:tr>
    </w:tbl>
    <w:p w:rsidR="00DE040C" w:rsidRPr="00EF520B" w:rsidRDefault="00DE040C" w:rsidP="00DE040C">
      <w:pPr>
        <w:spacing w:after="160" w:line="256" w:lineRule="auto"/>
        <w:rPr>
          <w:b/>
          <w:sz w:val="22"/>
          <w:szCs w:val="22"/>
        </w:rPr>
      </w:pPr>
      <w:r w:rsidRPr="00EF520B">
        <w:rPr>
          <w:b/>
          <w:sz w:val="22"/>
          <w:szCs w:val="22"/>
        </w:rPr>
        <w:t>Тест № 2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43"/>
        <w:gridCol w:w="2420"/>
        <w:gridCol w:w="3195"/>
        <w:gridCol w:w="3187"/>
      </w:tblGrid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spacing w:before="100" w:beforeAutospacing="1" w:after="100" w:afterAutospacing="1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F520B">
              <w:rPr>
                <w:sz w:val="22"/>
                <w:szCs w:val="22"/>
              </w:rPr>
              <w:t>Компетенция</w:t>
            </w:r>
          </w:p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(часть компетенции)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Вопрос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</w:p>
          <w:p w:rsidR="00DE040C" w:rsidRPr="00EF520B" w:rsidRDefault="00DE040C" w:rsidP="00BF4F6D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Варианты ответов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EF520B" w:rsidP="00BF4F6D">
            <w:pPr>
              <w:rPr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 xml:space="preserve">УК-3 - </w:t>
            </w:r>
            <w:r w:rsidRPr="00EF520B">
              <w:rPr>
                <w:sz w:val="22"/>
                <w:szCs w:val="22"/>
              </w:rPr>
              <w:t xml:space="preserve">Способен организовывать и руководить работой </w:t>
            </w:r>
            <w:r w:rsidRPr="00EF520B">
              <w:rPr>
                <w:sz w:val="22"/>
                <w:szCs w:val="22"/>
              </w:rPr>
              <w:lastRenderedPageBreak/>
              <w:t xml:space="preserve">команды, вырабатывать командную </w:t>
            </w:r>
            <w:proofErr w:type="gramStart"/>
            <w:r w:rsidRPr="00EF520B">
              <w:rPr>
                <w:sz w:val="22"/>
                <w:szCs w:val="22"/>
              </w:rPr>
              <w:t>стратегию  для</w:t>
            </w:r>
            <w:proofErr w:type="gramEnd"/>
            <w:r w:rsidRPr="00EF520B">
              <w:rPr>
                <w:sz w:val="22"/>
                <w:szCs w:val="22"/>
              </w:rPr>
              <w:t xml:space="preserve"> достижения поставленной цели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Педагогика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наука о воспитании человека;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 xml:space="preserve">б) искусство воздействия 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lastRenderedPageBreak/>
              <w:t>воспитателя на воспитанника с целью формирования его мировоззрения;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наука о воспитании, образовании и обучении людей.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Основной задачей педагогической науки является: </w:t>
            </w:r>
          </w:p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изучение проблем образования и обучения людей в современном мире;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изучение воспитания как фактора духовного развития людей;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воспитание, обучение подрастающего поколения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 xml:space="preserve">Образование – это: </w:t>
            </w:r>
          </w:p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процесс целенаправленной передачи общественно-исторического опыта, организация формирования знаний, умений, навыков;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Theme="minorHAnsi" w:cs="Times New Roman"/>
                <w:sz w:val="22"/>
                <w:szCs w:val="22"/>
              </w:rPr>
            </w:pP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б)целенаправленный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процесс обучения и воспитания в интересах личности, общества и государства; 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процесс и результат усвоения человеком социального опыта, системы знаний, умений и навыков, необходимых для жизни в обществе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Метод обучения – это: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путь познаний, способ достижения цели;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общие руководящие положения, в которых выражены требования к содержанию, организации и методике обучения;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в)совокупность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определенных правил, приемов и норм познания и действия.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Принципы обучения – это: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общие руководящие положения, в которых выражены требования к содержанию, организации и методике обучения;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б)совокупность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определенных правил, приемов и норм познания и действия;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совокупность обобщенных положений  или система взглядов на понимание сущности, содержания, методики и организации учебного процесса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Учебный процесс включает следующие уровни: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социальный;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досуговой;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 педагогический.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Благодаря этому принципу </w:t>
            </w:r>
            <w:r w:rsidRPr="00EF520B">
              <w:rPr>
                <w:color w:val="000000"/>
                <w:sz w:val="22"/>
                <w:szCs w:val="22"/>
              </w:rPr>
              <w:lastRenderedPageBreak/>
              <w:t xml:space="preserve">процесс обучения строится в соответствии следующих правил: от лёгкого к трудному, от известного к неизвестному, от простого к сложному. Это принцип: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lastRenderedPageBreak/>
              <w:t>а)  наглядности;</w:t>
            </w:r>
          </w:p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lastRenderedPageBreak/>
              <w:t>б)  научности;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доступности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Какой принцип обучения Я.А. Коменский назвал «золотым правилом дидактики»?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а)принцип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воспитывающего обучения;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принцип научности и доступности;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принцип наглядности.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Человек как источник познания и преобразования действительности, носитель социальной активности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индивид;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субъект;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личность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План  лекции состоит из следующих компонентов (этапов):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вступительного слова, содержания и заключения;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вступительного слова, содержания, заключения и времени, отведенного на вопросы слушателей и ответы лектора;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содержания и заключения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Обучение  - это: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а)целенаправленное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формирование установок, ценностей;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б)обретение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нового жизненного опыта;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в)процесс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целенаправленной передачи знаний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Активные методы обучения: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беседа;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дискуссии;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интерактивные лекции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Воспитание – это: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а)процесс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 создания условий для развития и саморазвития человека, освоения им социального опыта, культуры, ценностей и норм общества;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процесс и результат усвоения и активного воспроизводства человеком социального опыта;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создание материальных и духовных условий для формирования социально ценных качеств личности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Подготовительная лекция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а) лекция, которая является вступительной  частью к началу изучения учебного материала;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лекция, которая включает в себя обзор основного материала предмета, дает обучающимся общие установки;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в) лекция, которая проводится </w:t>
            </w:r>
            <w:r w:rsidRPr="00EF520B">
              <w:rPr>
                <w:color w:val="000000"/>
                <w:sz w:val="22"/>
                <w:szCs w:val="22"/>
              </w:rPr>
              <w:lastRenderedPageBreak/>
              <w:t>перед семинаром.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Какая группа наук входит в систему педагогических:</w:t>
            </w:r>
          </w:p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а)  дидактика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>, психология, история, философия, школоведение, теория воспитания, сравнительная педагогика;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 xml:space="preserve">б) общая педагогика, возрастная педагогика, социальная педагогика, методика изучения отдельных предметов, специальная педагогика, </w:t>
            </w:r>
            <w:proofErr w:type="spellStart"/>
            <w:r w:rsidRPr="00EF520B">
              <w:rPr>
                <w:color w:val="333333"/>
                <w:sz w:val="22"/>
                <w:szCs w:val="22"/>
                <w:lang w:eastAsia="en-US"/>
              </w:rPr>
              <w:t>этнопедагогика</w:t>
            </w:r>
            <w:proofErr w:type="spellEnd"/>
            <w:r w:rsidRPr="00EF520B">
              <w:rPr>
                <w:color w:val="333333"/>
                <w:sz w:val="22"/>
                <w:szCs w:val="22"/>
                <w:lang w:eastAsia="en-US"/>
              </w:rPr>
              <w:t>, история педагогики, художественная педагогика;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общая педагогика, этика, эстетика, возрастная физиология, дошкольная педагогика, школоведение, история вуза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По принципам и стилю взаимоотношений в образовательном процессе выделяют следующие виды обучения: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дифференцированное;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авторитарное;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демократическое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Метод рассказа предполагает: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устное, образное, повествовательное изложение содержания учебного материала;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словесное истолкование закономерностей, существенных свойств изучаемого объекта, раскрытие фактов, выведение правил, законов, способов действий, демонстрации опыта;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обмен взглядами по определенной проблеме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 xml:space="preserve">В процессе реализации какого метода </w:t>
            </w:r>
            <w:proofErr w:type="gramStart"/>
            <w:r w:rsidRPr="00EF520B">
              <w:rPr>
                <w:rFonts w:cs="Times New Roman"/>
                <w:sz w:val="22"/>
                <w:szCs w:val="22"/>
              </w:rPr>
              <w:t>преподавания  обучающиеся</w:t>
            </w:r>
            <w:proofErr w:type="gramEnd"/>
            <w:r w:rsidRPr="00EF520B">
              <w:rPr>
                <w:rFonts w:cs="Times New Roman"/>
                <w:sz w:val="22"/>
                <w:szCs w:val="22"/>
              </w:rPr>
              <w:t xml:space="preserve"> получают определенные роли?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во время семинара;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в процессе чтения лекции;</w:t>
            </w:r>
          </w:p>
          <w:p w:rsidR="00DE040C" w:rsidRPr="00EF520B" w:rsidRDefault="00DE040C" w:rsidP="00EF520B">
            <w:pPr>
              <w:pStyle w:val="a7"/>
              <w:ind w:left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в ходе организационно-обучающей игры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Некоторые требования к педагогическому наблюдению среди предложенных альтернатив Неверные: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ранжирование объектов наблюдения;</w:t>
            </w:r>
          </w:p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выделение объектов наблюдения;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скорость регистрации наблюдаемых событий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Выбор индивидуального стиля профессиональной деятельности педагога (преподавателя)  должен осуществляться им с учетом следующих факторов: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а)особенностей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контингента  (участников, студентов, слушателей);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t>б)собственных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индивидуально-психологических особенностей;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в)особенностей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 контингента и собственных индивидуально-психологических особенностей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 xml:space="preserve">Обучение с помощью средств </w:t>
            </w:r>
            <w:r w:rsidRPr="00EF520B">
              <w:rPr>
                <w:rFonts w:cs="Times New Roman"/>
                <w:sz w:val="22"/>
                <w:szCs w:val="22"/>
              </w:rPr>
              <w:lastRenderedPageBreak/>
              <w:t>телекоммуникаций, при котором субъекты и объекты образования, имея пространственную или временную удаленность, участвуют в учебном процессе,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а) дистанционное обучение;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F520B">
              <w:rPr>
                <w:color w:val="000000"/>
                <w:sz w:val="22"/>
                <w:szCs w:val="22"/>
              </w:rPr>
              <w:lastRenderedPageBreak/>
              <w:t>б)информационное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 xml:space="preserve"> обучение;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техническое обучение.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Эти беседы можно назвать методом научно-педагогического исследования: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а)  беседа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 педагога со студентам по проблемам поведения на учебных занятиях;</w:t>
            </w:r>
          </w:p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б)  беседа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 педагога с обучающимися, в процессе которой выявляются эффективные приемы стимулирования интереса обучающихся к изучаемому материалу;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беседа педагогов между собой на любые образовательные темы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Такое наблюдение можно отнести к методу научного исследования: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куратор наблюдает за порядком в столовой;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 молодой педагог наблюдает за действиями опытного коллеги при изложении трудного учебного материала;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педагог ведет наблюдение за развитием обучающихся при изучении отдельных тем курса с помощью компьютерных программ.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 предложенном списке опытов выберите тот, который вероятнее всего можно отнести к научно-педагогическому эксперименту: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опыт выработки умения выделять главное в процессе обучения педагогики;</w:t>
            </w:r>
          </w:p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опыт ускоренного обучения с применением компьютеров;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опыт осуществления индивидуального подхода в обучении.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Дидактика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теория познания;</w:t>
            </w:r>
          </w:p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теория и практика обучения;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методология обучения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Содержание образования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перечень предметов, которые должны изучаться в образовательном учреждении, количество часов на их изучение и указание тем, разделов;</w:t>
            </w:r>
          </w:p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это такой круг знаний, который  отбирает каждый обучающийся для своего развития, удовлетворения интересов, склонностей, потребностей;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 xml:space="preserve">в)  система знаний, умений, </w:t>
            </w:r>
            <w:r w:rsidRPr="00EF520B">
              <w:rPr>
                <w:color w:val="333333"/>
                <w:sz w:val="22"/>
                <w:szCs w:val="22"/>
              </w:rPr>
              <w:lastRenderedPageBreak/>
              <w:t>отобранных для изучения в образовательном учреждении, овладение которыми обеспечивает основу для  разностороннего развития обучающихся, формирования их мышления, познавательных интересов и подготовки к трудовой деятельности.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Документ, который определяет обязательный минимум содержания основных образовательных программ, максимальный объем учебной нагрузки обучающихся и требования к уровню подготовки выпускника: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Государственный образовательный стандарт;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Учебный план;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 Перспективный план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Развитие – это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накопление количественных изменений в организме человека;</w:t>
            </w:r>
          </w:p>
          <w:p w:rsidR="00DE040C" w:rsidRPr="00EF520B" w:rsidRDefault="00DE040C" w:rsidP="00BF4F6D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становление человека как социального существа, которое происходит в процессе жизни и деятельности;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количественные и качественные изменения в организме человека, происходящие во времени под воздействием различных факторов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Профессиональная компетентность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профессиональная подготовленность и способность субъекта труда к выполнению задач и обязанностей по занимаемой должности;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процесс и результат усвоения и активного воспроизводства человеком социального опыта;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 приобретение новых форм поведения</w:t>
            </w:r>
          </w:p>
        </w:tc>
      </w:tr>
      <w:tr w:rsidR="00DE040C" w:rsidRPr="00EF520B" w:rsidTr="00BF4F6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BF4F6D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Самосовершенствование включает: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самообразование;</w:t>
            </w:r>
          </w:p>
          <w:p w:rsidR="00DE040C" w:rsidRPr="00EF520B" w:rsidRDefault="00DE040C" w:rsidP="00BF4F6D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самостоятельную работу вне учебного процесса;</w:t>
            </w:r>
          </w:p>
          <w:p w:rsidR="00DE040C" w:rsidRPr="00EF520B" w:rsidRDefault="00DE040C" w:rsidP="00BF4F6D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активное самостоятельное использование личностью всех возможностей всестороннего развития своего творческого потенциала</w:t>
            </w:r>
          </w:p>
        </w:tc>
      </w:tr>
    </w:tbl>
    <w:p w:rsidR="0099523E" w:rsidRDefault="0099523E" w:rsidP="00D13609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Критерии оценки тестов</w:t>
      </w:r>
    </w:p>
    <w:p w:rsidR="0099523E" w:rsidRPr="00201DB2" w:rsidRDefault="0099523E" w:rsidP="0099523E">
      <w:pPr>
        <w:jc w:val="both"/>
        <w:rPr>
          <w:b/>
          <w:sz w:val="22"/>
          <w:szCs w:val="22"/>
        </w:rPr>
      </w:pPr>
      <w:r w:rsidRPr="00AE5B5D">
        <w:rPr>
          <w:b/>
          <w:sz w:val="22"/>
          <w:szCs w:val="22"/>
        </w:rPr>
        <w:t>Один вопрос – равняется 5 баллам</w:t>
      </w:r>
    </w:p>
    <w:p w:rsidR="0099523E" w:rsidRDefault="0099523E" w:rsidP="0099523E">
      <w:pPr>
        <w:jc w:val="both"/>
        <w:rPr>
          <w:sz w:val="22"/>
          <w:szCs w:val="22"/>
        </w:rPr>
      </w:pPr>
      <w:r>
        <w:rPr>
          <w:sz w:val="22"/>
          <w:szCs w:val="22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9"/>
        <w:gridCol w:w="2669"/>
      </w:tblGrid>
      <w:tr w:rsidR="0099523E" w:rsidRPr="00E23550" w:rsidTr="00FE06DA">
        <w:trPr>
          <w:trHeight w:val="275"/>
        </w:trPr>
        <w:tc>
          <w:tcPr>
            <w:tcW w:w="7129" w:type="dxa"/>
          </w:tcPr>
          <w:p w:rsidR="0099523E" w:rsidRPr="00E23550" w:rsidRDefault="0099523E" w:rsidP="00FE06DA">
            <w:pPr>
              <w:jc w:val="both"/>
            </w:pPr>
            <w:r>
              <w:rPr>
                <w:sz w:val="22"/>
                <w:szCs w:val="22"/>
              </w:rPr>
              <w:t>150</w:t>
            </w:r>
            <w:r w:rsidRPr="00E2355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140 </w:t>
            </w:r>
            <w:r w:rsidRPr="00E23550">
              <w:rPr>
                <w:sz w:val="22"/>
                <w:szCs w:val="22"/>
              </w:rPr>
              <w:t>баллов</w:t>
            </w:r>
          </w:p>
        </w:tc>
        <w:tc>
          <w:tcPr>
            <w:tcW w:w="2669" w:type="dxa"/>
          </w:tcPr>
          <w:p w:rsidR="0099523E" w:rsidRPr="00E23550" w:rsidRDefault="0099523E" w:rsidP="00FE06DA">
            <w:pPr>
              <w:jc w:val="both"/>
            </w:pPr>
            <w:r w:rsidRPr="00E23550">
              <w:rPr>
                <w:sz w:val="22"/>
                <w:szCs w:val="22"/>
              </w:rPr>
              <w:t>«отлично»</w:t>
            </w:r>
          </w:p>
        </w:tc>
      </w:tr>
      <w:tr w:rsidR="0099523E" w:rsidRPr="00E23550" w:rsidTr="00FE06DA">
        <w:trPr>
          <w:trHeight w:val="275"/>
        </w:trPr>
        <w:tc>
          <w:tcPr>
            <w:tcW w:w="7129" w:type="dxa"/>
          </w:tcPr>
          <w:p w:rsidR="0099523E" w:rsidRPr="00E23550" w:rsidRDefault="0099523E" w:rsidP="00FE06DA">
            <w:pPr>
              <w:jc w:val="both"/>
            </w:pPr>
            <w:r>
              <w:rPr>
                <w:sz w:val="22"/>
                <w:szCs w:val="22"/>
              </w:rPr>
              <w:t>120-130</w:t>
            </w:r>
            <w:r w:rsidRPr="00E23550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2669" w:type="dxa"/>
          </w:tcPr>
          <w:p w:rsidR="0099523E" w:rsidRPr="00E23550" w:rsidRDefault="0099523E" w:rsidP="00FE06DA">
            <w:pPr>
              <w:jc w:val="both"/>
            </w:pPr>
            <w:r w:rsidRPr="00E23550">
              <w:rPr>
                <w:sz w:val="22"/>
                <w:szCs w:val="22"/>
              </w:rPr>
              <w:t>«хорошо»</w:t>
            </w:r>
          </w:p>
        </w:tc>
      </w:tr>
      <w:tr w:rsidR="0099523E" w:rsidRPr="00E23550" w:rsidTr="00FE06DA">
        <w:trPr>
          <w:trHeight w:val="275"/>
        </w:trPr>
        <w:tc>
          <w:tcPr>
            <w:tcW w:w="7129" w:type="dxa"/>
          </w:tcPr>
          <w:p w:rsidR="0099523E" w:rsidRPr="00E23550" w:rsidRDefault="0099523E" w:rsidP="00FE06DA">
            <w:pPr>
              <w:jc w:val="both"/>
            </w:pPr>
            <w:r>
              <w:rPr>
                <w:sz w:val="22"/>
                <w:szCs w:val="22"/>
              </w:rPr>
              <w:t>100-110</w:t>
            </w:r>
          </w:p>
        </w:tc>
        <w:tc>
          <w:tcPr>
            <w:tcW w:w="2669" w:type="dxa"/>
          </w:tcPr>
          <w:p w:rsidR="0099523E" w:rsidRPr="00E23550" w:rsidRDefault="0099523E" w:rsidP="00FE06DA">
            <w:pPr>
              <w:jc w:val="both"/>
            </w:pPr>
            <w:r w:rsidRPr="00E23550">
              <w:rPr>
                <w:sz w:val="22"/>
                <w:szCs w:val="22"/>
              </w:rPr>
              <w:t>«удовлетворительно»</w:t>
            </w:r>
          </w:p>
        </w:tc>
      </w:tr>
      <w:tr w:rsidR="0099523E" w:rsidRPr="00E23550" w:rsidTr="00FE06DA">
        <w:trPr>
          <w:trHeight w:val="278"/>
        </w:trPr>
        <w:tc>
          <w:tcPr>
            <w:tcW w:w="7129" w:type="dxa"/>
          </w:tcPr>
          <w:p w:rsidR="0099523E" w:rsidRPr="00E23550" w:rsidRDefault="0099523E" w:rsidP="00FE06DA">
            <w:pPr>
              <w:jc w:val="both"/>
            </w:pPr>
            <w:r w:rsidRPr="00E23550">
              <w:rPr>
                <w:sz w:val="22"/>
                <w:szCs w:val="22"/>
              </w:rPr>
              <w:lastRenderedPageBreak/>
              <w:t xml:space="preserve">Менее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00</w:t>
            </w:r>
            <w:r w:rsidRPr="00E23550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2669" w:type="dxa"/>
          </w:tcPr>
          <w:p w:rsidR="0099523E" w:rsidRPr="00E23550" w:rsidRDefault="0099523E" w:rsidP="00FE06DA">
            <w:pPr>
              <w:jc w:val="both"/>
            </w:pPr>
            <w:r w:rsidRPr="00E23550">
              <w:rPr>
                <w:sz w:val="22"/>
                <w:szCs w:val="22"/>
              </w:rPr>
              <w:t>«неудовлетворительно»</w:t>
            </w:r>
          </w:p>
        </w:tc>
      </w:tr>
    </w:tbl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b/>
          <w:i/>
          <w:sz w:val="24"/>
          <w:szCs w:val="24"/>
          <w:lang w:eastAsia="ar-SA"/>
        </w:rPr>
        <w:t>6.2. Критерии оценки результатов по</w:t>
      </w:r>
      <w:r w:rsidRPr="00B12BE5">
        <w:rPr>
          <w:i/>
          <w:sz w:val="24"/>
          <w:szCs w:val="24"/>
          <w:lang w:eastAsia="ar-SA"/>
        </w:rPr>
        <w:t xml:space="preserve"> </w:t>
      </w:r>
      <w:r w:rsidRPr="00B12BE5">
        <w:rPr>
          <w:b/>
          <w:i/>
          <w:sz w:val="24"/>
          <w:szCs w:val="24"/>
          <w:lang w:eastAsia="ar-SA"/>
        </w:rPr>
        <w:t>дисциплине</w:t>
      </w:r>
      <w:r w:rsidRPr="00B12BE5">
        <w:rPr>
          <w:sz w:val="24"/>
          <w:szCs w:val="24"/>
          <w:vertAlign w:val="superscript"/>
          <w:lang w:eastAsia="ar-SA"/>
        </w:rPr>
        <w:footnoteReference w:id="1"/>
      </w:r>
      <w:r w:rsidRPr="00B12BE5">
        <w:rPr>
          <w:sz w:val="24"/>
          <w:szCs w:val="24"/>
          <w:lang w:eastAsia="ar-SA"/>
        </w:rPr>
        <w:t xml:space="preserve">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12BE5" w:rsidRPr="00B12BE5" w:rsidTr="00720DE9">
        <w:trPr>
          <w:tblHeader/>
        </w:trPr>
        <w:tc>
          <w:tcPr>
            <w:tcW w:w="2126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B12BE5">
              <w:rPr>
                <w:b/>
                <w:bCs/>
                <w:iCs/>
                <w:sz w:val="24"/>
                <w:szCs w:val="24"/>
                <w:lang w:eastAsia="ar-SA"/>
              </w:rPr>
              <w:t xml:space="preserve">Оценка по </w:t>
            </w:r>
          </w:p>
          <w:p w:rsidR="00B12BE5" w:rsidRPr="00B12BE5" w:rsidRDefault="00B12BE5" w:rsidP="00B12BE5">
            <w:pPr>
              <w:jc w:val="both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B12BE5">
              <w:rPr>
                <w:b/>
                <w:bCs/>
                <w:iCs/>
                <w:sz w:val="24"/>
                <w:szCs w:val="24"/>
                <w:lang w:eastAsia="ar-SA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B12BE5">
              <w:rPr>
                <w:b/>
                <w:bCs/>
                <w:iCs/>
                <w:sz w:val="24"/>
                <w:szCs w:val="24"/>
                <w:lang w:eastAsia="ar-SA"/>
              </w:rPr>
              <w:t>Критерии оценки результатов обучения по дисциплине</w:t>
            </w:r>
          </w:p>
        </w:tc>
      </w:tr>
      <w:tr w:rsidR="00B12BE5" w:rsidRPr="00B12BE5" w:rsidTr="00720DE9">
        <w:trPr>
          <w:trHeight w:val="705"/>
        </w:trPr>
        <w:tc>
          <w:tcPr>
            <w:tcW w:w="2126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«отлично»/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 (отлично)»/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«зачтено»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Выставляется обучающемуся, если компетенция(</w:t>
            </w:r>
            <w:proofErr w:type="spellStart"/>
            <w:r w:rsidRPr="00B12BE5">
              <w:rPr>
                <w:iCs/>
                <w:sz w:val="24"/>
                <w:szCs w:val="24"/>
                <w:lang w:eastAsia="ar-SA"/>
              </w:rPr>
              <w:t>ии</w:t>
            </w:r>
            <w:proofErr w:type="spellEnd"/>
            <w:r w:rsidRPr="00B12BE5">
              <w:rPr>
                <w:iCs/>
                <w:sz w:val="24"/>
                <w:szCs w:val="24"/>
                <w:lang w:eastAsia="ar-SA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Свободно ориентируется в учебной и профессиональной литературе. 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12BE5" w:rsidRPr="00B12BE5" w:rsidTr="00720DE9">
        <w:trPr>
          <w:trHeight w:val="1649"/>
        </w:trPr>
        <w:tc>
          <w:tcPr>
            <w:tcW w:w="2126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«хорошо»/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 (хорошо)»/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B12BE5">
              <w:rPr>
                <w:iCs/>
                <w:sz w:val="24"/>
                <w:szCs w:val="24"/>
                <w:lang w:eastAsia="ar-SA"/>
              </w:rPr>
              <w:t>и по существу</w:t>
            </w:r>
            <w:proofErr w:type="gramEnd"/>
            <w:r w:rsidRPr="00B12BE5">
              <w:rPr>
                <w:iCs/>
                <w:sz w:val="24"/>
                <w:szCs w:val="24"/>
                <w:lang w:eastAsia="ar-SA"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Достаточно хорошо ориентируется в учебной и профессиональной литературе. 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12BE5" w:rsidRPr="00B12BE5" w:rsidRDefault="00B12BE5" w:rsidP="00B12BE5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Компетенции, закреплённые за дисциплиной, сформированы на уровне «</w:t>
            </w:r>
            <w:r w:rsidRPr="00B12BE5">
              <w:rPr>
                <w:sz w:val="24"/>
                <w:szCs w:val="24"/>
                <w:lang w:eastAsia="ar-SA"/>
              </w:rPr>
              <w:t>хороший</w:t>
            </w:r>
            <w:r w:rsidRPr="00B12BE5">
              <w:rPr>
                <w:b/>
                <w:i/>
                <w:sz w:val="24"/>
                <w:szCs w:val="24"/>
                <w:lang w:eastAsia="ar-SA"/>
              </w:rPr>
              <w:t>»</w:t>
            </w:r>
            <w:r w:rsidRPr="00B12BE5">
              <w:rPr>
                <w:i/>
                <w:sz w:val="24"/>
                <w:szCs w:val="24"/>
                <w:lang w:eastAsia="ar-SA"/>
              </w:rPr>
              <w:t>.</w:t>
            </w:r>
          </w:p>
        </w:tc>
      </w:tr>
      <w:tr w:rsidR="00B12BE5" w:rsidRPr="00B12BE5" w:rsidTr="00720DE9">
        <w:trPr>
          <w:trHeight w:val="1407"/>
        </w:trPr>
        <w:tc>
          <w:tcPr>
            <w:tcW w:w="2126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«удовлетворительно»/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 (удовлетворительно)»/</w:t>
            </w:r>
          </w:p>
          <w:p w:rsidR="00B12BE5" w:rsidRPr="00B12BE5" w:rsidRDefault="00B12BE5" w:rsidP="00B12BE5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Демонстрирует достаточный уровень знания учебной литературы по дисциплине.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12BE5" w:rsidRPr="00B12BE5" w:rsidRDefault="00B12BE5" w:rsidP="00B12BE5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lastRenderedPageBreak/>
              <w:t>Компетенции, закреплённые за дисциплиной, сформированы на уровне «достаточный</w:t>
            </w:r>
            <w:r w:rsidRPr="00B12BE5">
              <w:rPr>
                <w:b/>
                <w:i/>
                <w:sz w:val="24"/>
                <w:szCs w:val="24"/>
                <w:lang w:eastAsia="ar-SA"/>
              </w:rPr>
              <w:t>»</w:t>
            </w:r>
            <w:r w:rsidRPr="00B12BE5">
              <w:rPr>
                <w:i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B12BE5" w:rsidRPr="00B12BE5" w:rsidTr="00720DE9">
        <w:trPr>
          <w:trHeight w:val="415"/>
        </w:trPr>
        <w:tc>
          <w:tcPr>
            <w:tcW w:w="2126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lastRenderedPageBreak/>
              <w:t>«неудовлетворительно»/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12BE5" w:rsidRPr="00B12BE5" w:rsidRDefault="00B12BE5" w:rsidP="00B12BE5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Демонстрирует фрагментарные знания учебной литературы по дисциплине.</w:t>
            </w:r>
          </w:p>
          <w:p w:rsidR="00B12BE5" w:rsidRPr="00B12BE5" w:rsidRDefault="00B12BE5" w:rsidP="00B12BE5">
            <w:pPr>
              <w:jc w:val="both"/>
              <w:rPr>
                <w:iCs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12BE5" w:rsidRPr="00B12BE5" w:rsidRDefault="00B12BE5" w:rsidP="00B12BE5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B12BE5">
              <w:rPr>
                <w:iCs/>
                <w:sz w:val="24"/>
                <w:szCs w:val="24"/>
                <w:lang w:eastAsia="ar-SA"/>
              </w:rPr>
              <w:t>Компетенции на уровне «достаточный</w:t>
            </w:r>
            <w:r w:rsidRPr="00B12BE5">
              <w:rPr>
                <w:b/>
                <w:i/>
                <w:sz w:val="24"/>
                <w:szCs w:val="24"/>
                <w:lang w:eastAsia="ar-SA"/>
              </w:rPr>
              <w:t>»</w:t>
            </w:r>
            <w:r w:rsidRPr="00B12BE5">
              <w:rPr>
                <w:iCs/>
                <w:sz w:val="24"/>
                <w:szCs w:val="24"/>
                <w:lang w:eastAsia="ar-SA"/>
              </w:rPr>
              <w:t xml:space="preserve">, закреплённые за дисциплиной, не сформированы. </w:t>
            </w:r>
          </w:p>
        </w:tc>
      </w:tr>
    </w:tbl>
    <w:p w:rsidR="00B12BE5" w:rsidRPr="00B12BE5" w:rsidRDefault="00B12BE5" w:rsidP="00B12BE5">
      <w:pPr>
        <w:rPr>
          <w:rFonts w:eastAsia="Calibri"/>
          <w:b/>
          <w:iCs/>
          <w:sz w:val="24"/>
          <w:szCs w:val="24"/>
          <w:lang w:eastAsia="en-US"/>
        </w:rPr>
      </w:pPr>
    </w:p>
    <w:p w:rsidR="00BE3D95" w:rsidRPr="00277896" w:rsidRDefault="00BE3D95" w:rsidP="00277896">
      <w:pPr>
        <w:pStyle w:val="1"/>
        <w:spacing w:before="0" w:after="0"/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</w:pPr>
      <w:bookmarkStart w:id="17" w:name="_Toc529444672"/>
      <w:bookmarkStart w:id="18" w:name="_Toc1393683"/>
      <w:bookmarkStart w:id="19" w:name="_Toc1400549"/>
      <w:bookmarkStart w:id="20" w:name="_Toc1560386"/>
      <w:r w:rsidRPr="00277896"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  <w:t>7.ПЕРЕЧЕНЬ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7"/>
      <w:bookmarkEnd w:id="18"/>
      <w:bookmarkEnd w:id="19"/>
      <w:bookmarkEnd w:id="20"/>
    </w:p>
    <w:p w:rsidR="00A93643" w:rsidRPr="00277896" w:rsidRDefault="00A93643" w:rsidP="00A93643">
      <w:pPr>
        <w:rPr>
          <w:sz w:val="24"/>
          <w:szCs w:val="24"/>
        </w:rPr>
      </w:pPr>
    </w:p>
    <w:p w:rsidR="00A93643" w:rsidRPr="00277896" w:rsidRDefault="00A93643" w:rsidP="004E68F3">
      <w:pPr>
        <w:ind w:firstLine="709"/>
        <w:jc w:val="both"/>
        <w:rPr>
          <w:b/>
          <w:i/>
          <w:sz w:val="24"/>
          <w:szCs w:val="24"/>
        </w:rPr>
      </w:pPr>
      <w:r w:rsidRPr="00277896">
        <w:rPr>
          <w:b/>
          <w:i/>
          <w:iCs/>
          <w:sz w:val="24"/>
          <w:szCs w:val="24"/>
        </w:rPr>
        <w:t>Основная литература:</w:t>
      </w:r>
    </w:p>
    <w:p w:rsidR="00573446" w:rsidRPr="00277896" w:rsidRDefault="00AF2B05" w:rsidP="00C529F1">
      <w:pPr>
        <w:numPr>
          <w:ilvl w:val="0"/>
          <w:numId w:val="39"/>
        </w:numPr>
        <w:suppressAutoHyphens w:val="0"/>
        <w:ind w:left="567" w:firstLine="709"/>
        <w:jc w:val="both"/>
        <w:rPr>
          <w:sz w:val="24"/>
          <w:szCs w:val="24"/>
        </w:rPr>
      </w:pPr>
      <w:r w:rsidRPr="00277896">
        <w:rPr>
          <w:bCs/>
          <w:sz w:val="24"/>
          <w:szCs w:val="24"/>
        </w:rPr>
        <w:t>Дудина, М. Н.</w:t>
      </w:r>
      <w:r w:rsidRPr="00277896">
        <w:rPr>
          <w:sz w:val="24"/>
          <w:szCs w:val="24"/>
        </w:rPr>
        <w:t>   Дидактика высшей школы: от традиций к инновациям [Электронный ресурс</w:t>
      </w:r>
      <w:proofErr w:type="gramStart"/>
      <w:r w:rsidRPr="00277896">
        <w:rPr>
          <w:sz w:val="24"/>
          <w:szCs w:val="24"/>
        </w:rPr>
        <w:t>] :</w:t>
      </w:r>
      <w:proofErr w:type="gramEnd"/>
      <w:r w:rsidRPr="00277896">
        <w:rPr>
          <w:sz w:val="24"/>
          <w:szCs w:val="24"/>
        </w:rPr>
        <w:t xml:space="preserve"> учеб. пособие / М. Н. Дудина.</w:t>
      </w:r>
      <w:r w:rsidR="004E68F3" w:rsidRPr="00277896">
        <w:rPr>
          <w:sz w:val="24"/>
          <w:szCs w:val="24"/>
        </w:rPr>
        <w:t xml:space="preserve"> </w:t>
      </w:r>
      <w:r w:rsidRPr="00277896">
        <w:rPr>
          <w:sz w:val="24"/>
          <w:szCs w:val="24"/>
        </w:rPr>
        <w:t xml:space="preserve"> - </w:t>
      </w:r>
      <w:proofErr w:type="gramStart"/>
      <w:r w:rsidRPr="00277896">
        <w:rPr>
          <w:sz w:val="24"/>
          <w:szCs w:val="24"/>
        </w:rPr>
        <w:t>М. :</w:t>
      </w:r>
      <w:proofErr w:type="gramEnd"/>
      <w:r w:rsidRPr="00277896">
        <w:rPr>
          <w:sz w:val="24"/>
          <w:szCs w:val="24"/>
        </w:rPr>
        <w:t xml:space="preserve"> </w:t>
      </w:r>
      <w:proofErr w:type="spellStart"/>
      <w:r w:rsidRPr="00277896">
        <w:rPr>
          <w:sz w:val="24"/>
          <w:szCs w:val="24"/>
        </w:rPr>
        <w:t>Юрайт</w:t>
      </w:r>
      <w:proofErr w:type="spellEnd"/>
      <w:r w:rsidRPr="00277896">
        <w:rPr>
          <w:sz w:val="24"/>
          <w:szCs w:val="24"/>
        </w:rPr>
        <w:t xml:space="preserve">, 2020. - 151 с. 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0110"/>
      </w:tblGrid>
      <w:tr w:rsidR="00573446" w:rsidRPr="00277896" w:rsidTr="004E68F3">
        <w:trPr>
          <w:tblCellSpacing w:w="15" w:type="dxa"/>
        </w:trPr>
        <w:tc>
          <w:tcPr>
            <w:tcW w:w="10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446" w:rsidRPr="00277896" w:rsidRDefault="00573446" w:rsidP="00C529F1">
            <w:pPr>
              <w:numPr>
                <w:ilvl w:val="0"/>
                <w:numId w:val="39"/>
              </w:numPr>
              <w:suppressAutoHyphens w:val="0"/>
              <w:ind w:left="567" w:firstLine="709"/>
              <w:jc w:val="both"/>
              <w:rPr>
                <w:sz w:val="24"/>
                <w:szCs w:val="24"/>
              </w:rPr>
            </w:pPr>
            <w:r w:rsidRPr="00277896">
              <w:rPr>
                <w:bCs/>
                <w:sz w:val="24"/>
                <w:szCs w:val="24"/>
              </w:rPr>
              <w:t>Казакова, А. Г.</w:t>
            </w:r>
            <w:r w:rsidRPr="00277896">
              <w:rPr>
                <w:sz w:val="24"/>
                <w:szCs w:val="24"/>
              </w:rPr>
              <w:t>   Педагогика высшей школы в сфере культуры [Текст</w:t>
            </w:r>
            <w:proofErr w:type="gramStart"/>
            <w:r w:rsidRPr="00277896">
              <w:rPr>
                <w:sz w:val="24"/>
                <w:szCs w:val="24"/>
              </w:rPr>
              <w:t>] :</w:t>
            </w:r>
            <w:proofErr w:type="gramEnd"/>
            <w:r w:rsidRPr="00277896">
              <w:rPr>
                <w:sz w:val="24"/>
                <w:szCs w:val="24"/>
              </w:rPr>
              <w:t xml:space="preserve"> учебник / А. Г. Казакова, Т. В. Кузнецова ; </w:t>
            </w:r>
            <w:proofErr w:type="spellStart"/>
            <w:r w:rsidRPr="00277896">
              <w:rPr>
                <w:sz w:val="24"/>
                <w:szCs w:val="24"/>
              </w:rPr>
              <w:t>Моск</w:t>
            </w:r>
            <w:proofErr w:type="spellEnd"/>
            <w:r w:rsidRPr="00277896">
              <w:rPr>
                <w:sz w:val="24"/>
                <w:szCs w:val="24"/>
              </w:rPr>
              <w:t xml:space="preserve">. гос. ин-т культуры. - </w:t>
            </w:r>
            <w:proofErr w:type="gramStart"/>
            <w:r w:rsidRPr="00277896">
              <w:rPr>
                <w:sz w:val="24"/>
                <w:szCs w:val="24"/>
              </w:rPr>
              <w:t>М. :</w:t>
            </w:r>
            <w:proofErr w:type="gramEnd"/>
            <w:r w:rsidRPr="00277896">
              <w:rPr>
                <w:sz w:val="24"/>
                <w:szCs w:val="24"/>
              </w:rPr>
              <w:t xml:space="preserve"> МГИК, 2015. - 439 с. - </w:t>
            </w:r>
            <w:proofErr w:type="spellStart"/>
            <w:r w:rsidRPr="00277896">
              <w:rPr>
                <w:sz w:val="24"/>
                <w:szCs w:val="24"/>
              </w:rPr>
              <w:t>Библиогр</w:t>
            </w:r>
            <w:proofErr w:type="spellEnd"/>
            <w:r w:rsidRPr="00277896">
              <w:rPr>
                <w:sz w:val="24"/>
                <w:szCs w:val="24"/>
              </w:rPr>
              <w:t xml:space="preserve">.: с. 431-439. </w:t>
            </w:r>
          </w:p>
        </w:tc>
      </w:tr>
      <w:tr w:rsidR="00573446" w:rsidRPr="00277896" w:rsidTr="004E68F3">
        <w:trPr>
          <w:tblCellSpacing w:w="15" w:type="dxa"/>
        </w:trPr>
        <w:tc>
          <w:tcPr>
            <w:tcW w:w="10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446" w:rsidRPr="00277896" w:rsidRDefault="00573446" w:rsidP="00C529F1">
            <w:pPr>
              <w:numPr>
                <w:ilvl w:val="0"/>
                <w:numId w:val="39"/>
              </w:numPr>
              <w:suppressAutoHyphens w:val="0"/>
              <w:ind w:left="567" w:firstLine="709"/>
              <w:jc w:val="both"/>
              <w:rPr>
                <w:sz w:val="24"/>
                <w:szCs w:val="24"/>
              </w:rPr>
            </w:pPr>
            <w:r w:rsidRPr="00277896">
              <w:rPr>
                <w:bCs/>
                <w:sz w:val="24"/>
                <w:szCs w:val="24"/>
              </w:rPr>
              <w:t>Смирнов, С. Д.</w:t>
            </w:r>
            <w:r w:rsidRPr="00277896">
              <w:rPr>
                <w:sz w:val="24"/>
                <w:szCs w:val="24"/>
              </w:rPr>
              <w:t>   Психология и педагогика в высшей школе [Электронный ресурс</w:t>
            </w:r>
            <w:proofErr w:type="gramStart"/>
            <w:r w:rsidRPr="00277896">
              <w:rPr>
                <w:sz w:val="24"/>
                <w:szCs w:val="24"/>
              </w:rPr>
              <w:t>] :</w:t>
            </w:r>
            <w:proofErr w:type="gramEnd"/>
            <w:r w:rsidRPr="00277896">
              <w:rPr>
                <w:sz w:val="24"/>
                <w:szCs w:val="24"/>
              </w:rPr>
              <w:t xml:space="preserve"> учеб. пособие / С. Д. Смирнов. - 3-е изд. ; пер. и доп. - М. : </w:t>
            </w:r>
            <w:proofErr w:type="spellStart"/>
            <w:r w:rsidRPr="00277896">
              <w:rPr>
                <w:sz w:val="24"/>
                <w:szCs w:val="24"/>
              </w:rPr>
              <w:t>Юрайт</w:t>
            </w:r>
            <w:proofErr w:type="spellEnd"/>
            <w:r w:rsidRPr="00277896">
              <w:rPr>
                <w:sz w:val="24"/>
                <w:szCs w:val="24"/>
              </w:rPr>
              <w:t xml:space="preserve">, 2020. - 352 с. - (Образовательный процесс). - Режим доступа: https://www.biblio-online.ru. </w:t>
            </w:r>
          </w:p>
        </w:tc>
      </w:tr>
      <w:tr w:rsidR="00573446" w:rsidRPr="00277896" w:rsidTr="004E68F3">
        <w:trPr>
          <w:tblCellSpacing w:w="15" w:type="dxa"/>
        </w:trPr>
        <w:tc>
          <w:tcPr>
            <w:tcW w:w="1005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73446" w:rsidRPr="00277896" w:rsidRDefault="00573446" w:rsidP="00C529F1">
            <w:pPr>
              <w:numPr>
                <w:ilvl w:val="0"/>
                <w:numId w:val="39"/>
              </w:numPr>
              <w:suppressAutoHyphens w:val="0"/>
              <w:ind w:left="567" w:firstLine="709"/>
              <w:jc w:val="both"/>
              <w:rPr>
                <w:sz w:val="24"/>
                <w:szCs w:val="24"/>
              </w:rPr>
            </w:pPr>
            <w:proofErr w:type="spellStart"/>
            <w:r w:rsidRPr="00277896">
              <w:rPr>
                <w:sz w:val="24"/>
                <w:szCs w:val="24"/>
              </w:rPr>
              <w:t>Таратухина</w:t>
            </w:r>
            <w:proofErr w:type="spellEnd"/>
            <w:r w:rsidRPr="00277896">
              <w:rPr>
                <w:sz w:val="24"/>
                <w:szCs w:val="24"/>
              </w:rPr>
              <w:t>, Ю.В.</w:t>
            </w:r>
            <w:r w:rsidRPr="00277896">
              <w:rPr>
                <w:sz w:val="24"/>
                <w:szCs w:val="24"/>
                <w:u w:val="single"/>
              </w:rPr>
              <w:t xml:space="preserve">   </w:t>
            </w:r>
            <w:r w:rsidRPr="00277896">
              <w:rPr>
                <w:sz w:val="24"/>
                <w:szCs w:val="24"/>
              </w:rPr>
              <w:t>Педагогика высшей школы в современном мире [Электронный ресурс</w:t>
            </w:r>
            <w:proofErr w:type="gramStart"/>
            <w:r w:rsidRPr="00277896">
              <w:rPr>
                <w:sz w:val="24"/>
                <w:szCs w:val="24"/>
              </w:rPr>
              <w:t>] :</w:t>
            </w:r>
            <w:proofErr w:type="gramEnd"/>
            <w:r w:rsidRPr="00277896">
              <w:rPr>
                <w:sz w:val="24"/>
                <w:szCs w:val="24"/>
              </w:rPr>
              <w:t xml:space="preserve"> учебник и практикум для вузов /Ю.В. </w:t>
            </w:r>
            <w:proofErr w:type="spellStart"/>
            <w:r w:rsidRPr="00277896">
              <w:rPr>
                <w:sz w:val="24"/>
                <w:szCs w:val="24"/>
              </w:rPr>
              <w:t>Тарухина</w:t>
            </w:r>
            <w:proofErr w:type="spellEnd"/>
            <w:r w:rsidRPr="00277896">
              <w:rPr>
                <w:sz w:val="24"/>
                <w:szCs w:val="24"/>
              </w:rPr>
              <w:t>,  З.К. Авдеева, - М.:</w:t>
            </w:r>
            <w:proofErr w:type="spellStart"/>
            <w:r w:rsidRPr="00277896">
              <w:rPr>
                <w:sz w:val="24"/>
                <w:szCs w:val="24"/>
              </w:rPr>
              <w:t>Юрайт</w:t>
            </w:r>
            <w:proofErr w:type="spellEnd"/>
            <w:r w:rsidRPr="00277896">
              <w:rPr>
                <w:sz w:val="24"/>
                <w:szCs w:val="24"/>
              </w:rPr>
              <w:t xml:space="preserve">, 2020.- 217 с. </w:t>
            </w:r>
          </w:p>
          <w:p w:rsidR="004E68F3" w:rsidRPr="00277896" w:rsidRDefault="004E68F3" w:rsidP="00C529F1">
            <w:pPr>
              <w:pStyle w:val="a7"/>
              <w:numPr>
                <w:ilvl w:val="0"/>
                <w:numId w:val="39"/>
              </w:numPr>
              <w:ind w:left="567" w:firstLine="709"/>
              <w:jc w:val="both"/>
              <w:rPr>
                <w:rFonts w:cs="Times New Roman"/>
                <w:szCs w:val="24"/>
              </w:rPr>
            </w:pPr>
            <w:proofErr w:type="spellStart"/>
            <w:r w:rsidRPr="00277896">
              <w:rPr>
                <w:rFonts w:cs="Times New Roman"/>
                <w:bCs/>
                <w:szCs w:val="24"/>
              </w:rPr>
              <w:t>Христидис</w:t>
            </w:r>
            <w:proofErr w:type="spellEnd"/>
            <w:r w:rsidRPr="00277896">
              <w:rPr>
                <w:rFonts w:cs="Times New Roman"/>
                <w:bCs/>
                <w:szCs w:val="24"/>
              </w:rPr>
              <w:t xml:space="preserve"> Т.В., Черниченко В.И</w:t>
            </w:r>
            <w:r w:rsidRPr="00277896">
              <w:rPr>
                <w:rFonts w:cs="Times New Roman"/>
                <w:szCs w:val="24"/>
              </w:rPr>
              <w:t>. Педагогика высшей школы: учебник. М.:МГИК, 2015.- 432с.</w:t>
            </w:r>
          </w:p>
          <w:p w:rsidR="004E68F3" w:rsidRPr="00277896" w:rsidRDefault="004E68F3" w:rsidP="004E68F3">
            <w:pPr>
              <w:suppressAutoHyphens w:val="0"/>
              <w:ind w:left="1276"/>
              <w:jc w:val="both"/>
              <w:rPr>
                <w:sz w:val="24"/>
                <w:szCs w:val="24"/>
              </w:rPr>
            </w:pPr>
          </w:p>
        </w:tc>
      </w:tr>
    </w:tbl>
    <w:p w:rsidR="00AF2B05" w:rsidRPr="00277896" w:rsidRDefault="00AF2B05" w:rsidP="004E68F3">
      <w:pPr>
        <w:ind w:left="284" w:firstLine="709"/>
        <w:jc w:val="both"/>
        <w:rPr>
          <w:b/>
          <w:i/>
          <w:sz w:val="24"/>
          <w:szCs w:val="24"/>
        </w:rPr>
      </w:pPr>
      <w:r w:rsidRPr="00277896">
        <w:rPr>
          <w:b/>
          <w:i/>
          <w:sz w:val="24"/>
          <w:szCs w:val="24"/>
        </w:rPr>
        <w:t>Дополнительная литература</w:t>
      </w:r>
    </w:p>
    <w:p w:rsidR="00AF2B05" w:rsidRPr="00277896" w:rsidRDefault="00AF2B05" w:rsidP="00C529F1">
      <w:pPr>
        <w:pStyle w:val="a7"/>
        <w:numPr>
          <w:ilvl w:val="0"/>
          <w:numId w:val="40"/>
        </w:numPr>
        <w:suppressAutoHyphens w:val="0"/>
        <w:ind w:left="284" w:firstLine="709"/>
        <w:jc w:val="both"/>
        <w:rPr>
          <w:rFonts w:cs="Times New Roman"/>
          <w:szCs w:val="24"/>
        </w:rPr>
      </w:pPr>
      <w:r w:rsidRPr="00277896">
        <w:rPr>
          <w:rFonts w:cs="Times New Roman"/>
          <w:bCs/>
          <w:szCs w:val="24"/>
        </w:rPr>
        <w:t xml:space="preserve">Елисеева, Л. Я. </w:t>
      </w:r>
      <w:r w:rsidRPr="00277896">
        <w:rPr>
          <w:rFonts w:cs="Times New Roman"/>
          <w:szCs w:val="24"/>
        </w:rPr>
        <w:t>   Педагогика и психология планирования карьеры [Электронный ресурс</w:t>
      </w:r>
      <w:proofErr w:type="gramStart"/>
      <w:r w:rsidRPr="00277896">
        <w:rPr>
          <w:rFonts w:cs="Times New Roman"/>
          <w:szCs w:val="24"/>
        </w:rPr>
        <w:t>] :</w:t>
      </w:r>
      <w:proofErr w:type="gramEnd"/>
      <w:r w:rsidRPr="00277896">
        <w:rPr>
          <w:rFonts w:cs="Times New Roman"/>
          <w:szCs w:val="24"/>
        </w:rPr>
        <w:t xml:space="preserve"> учеб. пособие для бакалавриата</w:t>
      </w:r>
      <w:r w:rsidR="004E68F3" w:rsidRPr="00277896">
        <w:rPr>
          <w:rFonts w:cs="Times New Roman"/>
          <w:szCs w:val="24"/>
        </w:rPr>
        <w:t xml:space="preserve"> </w:t>
      </w:r>
      <w:r w:rsidRPr="00277896">
        <w:rPr>
          <w:rFonts w:cs="Times New Roman"/>
          <w:szCs w:val="24"/>
        </w:rPr>
        <w:t xml:space="preserve"> и магистратуры / Л. Я. Елисеева. - </w:t>
      </w:r>
      <w:proofErr w:type="gramStart"/>
      <w:r w:rsidRPr="00277896">
        <w:rPr>
          <w:rFonts w:cs="Times New Roman"/>
          <w:szCs w:val="24"/>
        </w:rPr>
        <w:t>М. :</w:t>
      </w:r>
      <w:proofErr w:type="gramEnd"/>
      <w:r w:rsidRPr="00277896">
        <w:rPr>
          <w:rFonts w:cs="Times New Roman"/>
          <w:szCs w:val="24"/>
        </w:rPr>
        <w:t xml:space="preserve"> </w:t>
      </w:r>
      <w:proofErr w:type="spellStart"/>
      <w:r w:rsidRPr="00277896">
        <w:rPr>
          <w:rFonts w:cs="Times New Roman"/>
          <w:szCs w:val="24"/>
        </w:rPr>
        <w:t>Юрайт</w:t>
      </w:r>
      <w:proofErr w:type="spellEnd"/>
      <w:r w:rsidRPr="00277896">
        <w:rPr>
          <w:rFonts w:cs="Times New Roman"/>
          <w:szCs w:val="24"/>
        </w:rPr>
        <w:t>, 2020. - 242 с.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352"/>
        <w:gridCol w:w="1758"/>
      </w:tblGrid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pStyle w:val="a7"/>
              <w:numPr>
                <w:ilvl w:val="0"/>
                <w:numId w:val="40"/>
              </w:numPr>
              <w:suppressAutoHyphens w:val="0"/>
              <w:ind w:firstLine="709"/>
              <w:jc w:val="both"/>
              <w:rPr>
                <w:rFonts w:cs="Times New Roman"/>
                <w:szCs w:val="24"/>
              </w:rPr>
            </w:pPr>
            <w:proofErr w:type="spellStart"/>
            <w:r w:rsidRPr="00277896">
              <w:rPr>
                <w:rFonts w:cs="Times New Roman"/>
                <w:bCs/>
                <w:szCs w:val="24"/>
              </w:rPr>
              <w:t>Зеер</w:t>
            </w:r>
            <w:proofErr w:type="spellEnd"/>
            <w:r w:rsidRPr="00277896">
              <w:rPr>
                <w:rFonts w:cs="Times New Roman"/>
                <w:bCs/>
                <w:szCs w:val="24"/>
              </w:rPr>
              <w:t>, Э. Ф.</w:t>
            </w:r>
            <w:r w:rsidRPr="00277896">
              <w:rPr>
                <w:rFonts w:cs="Times New Roman"/>
                <w:szCs w:val="24"/>
              </w:rPr>
              <w:t xml:space="preserve">   Модернизация профессионального образования: компетентностный </w:t>
            </w:r>
            <w:proofErr w:type="gramStart"/>
            <w:r w:rsidRPr="00277896">
              <w:rPr>
                <w:rFonts w:cs="Times New Roman"/>
                <w:szCs w:val="24"/>
              </w:rPr>
              <w:t>подход :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учеб. Пособие / Э. Ф. </w:t>
            </w:r>
            <w:proofErr w:type="spellStart"/>
            <w:r w:rsidRPr="00277896">
              <w:rPr>
                <w:rFonts w:cs="Times New Roman"/>
                <w:szCs w:val="24"/>
              </w:rPr>
              <w:t>Зеер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, А. М. Павлова, Э. Э. </w:t>
            </w:r>
            <w:proofErr w:type="spellStart"/>
            <w:proofErr w:type="gramStart"/>
            <w:r w:rsidRPr="00277896">
              <w:rPr>
                <w:rFonts w:cs="Times New Roman"/>
                <w:szCs w:val="24"/>
              </w:rPr>
              <w:t>Сыманюк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 ;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Рос. Акад. Образования, </w:t>
            </w:r>
            <w:proofErr w:type="spellStart"/>
            <w:r w:rsidRPr="00277896">
              <w:rPr>
                <w:rFonts w:cs="Times New Roman"/>
                <w:szCs w:val="24"/>
              </w:rPr>
              <w:t>Моск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. Психолого-соц. Ин-т. – </w:t>
            </w:r>
            <w:proofErr w:type="gramStart"/>
            <w:r w:rsidRPr="00277896">
              <w:rPr>
                <w:rFonts w:cs="Times New Roman"/>
                <w:szCs w:val="24"/>
              </w:rPr>
              <w:t>М. :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277896">
              <w:rPr>
                <w:rFonts w:cs="Times New Roman"/>
                <w:szCs w:val="24"/>
              </w:rPr>
              <w:t>Моск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. Психолого-соц. Ин-т, 2005. – 214 </w:t>
            </w:r>
            <w:proofErr w:type="gramStart"/>
            <w:r w:rsidRPr="00277896">
              <w:rPr>
                <w:rFonts w:cs="Times New Roman"/>
                <w:szCs w:val="24"/>
              </w:rPr>
              <w:t>с. :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табл. – </w:t>
            </w:r>
            <w:proofErr w:type="spellStart"/>
            <w:r w:rsidRPr="00277896">
              <w:rPr>
                <w:rFonts w:cs="Times New Roman"/>
                <w:szCs w:val="24"/>
              </w:rPr>
              <w:t>Библиогр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.: с.210-211. </w:t>
            </w:r>
          </w:p>
          <w:p w:rsidR="00AF2B05" w:rsidRPr="00277896" w:rsidRDefault="00AF2B05" w:rsidP="00C529F1">
            <w:pPr>
              <w:pStyle w:val="a7"/>
              <w:numPr>
                <w:ilvl w:val="0"/>
                <w:numId w:val="40"/>
              </w:numPr>
              <w:suppressAutoHyphens w:val="0"/>
              <w:ind w:firstLine="709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Зельдович, Б. З.   Активные методы обучения [Электронный ресурс] : учебное </w:t>
            </w:r>
            <w:r w:rsidRPr="00277896">
              <w:rPr>
                <w:rFonts w:cs="Times New Roman"/>
                <w:szCs w:val="24"/>
              </w:rPr>
              <w:lastRenderedPageBreak/>
              <w:t xml:space="preserve">пособие / Б. З. Зельдович, Н. М. Сперанская. – 2-е изд.. </w:t>
            </w:r>
            <w:proofErr w:type="spellStart"/>
            <w:r w:rsidRPr="00277896">
              <w:rPr>
                <w:rFonts w:cs="Times New Roman"/>
                <w:szCs w:val="24"/>
              </w:rPr>
              <w:t>испр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. и доп.  – </w:t>
            </w:r>
            <w:proofErr w:type="gramStart"/>
            <w:r w:rsidRPr="00277896">
              <w:rPr>
                <w:rFonts w:cs="Times New Roman"/>
                <w:szCs w:val="24"/>
              </w:rPr>
              <w:t>М. :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277896">
              <w:rPr>
                <w:rFonts w:cs="Times New Roman"/>
                <w:szCs w:val="24"/>
              </w:rPr>
              <w:t>Юрайт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. 2020. – 201 с. </w:t>
            </w:r>
          </w:p>
        </w:tc>
      </w:tr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pStyle w:val="a7"/>
              <w:numPr>
                <w:ilvl w:val="0"/>
                <w:numId w:val="40"/>
              </w:numPr>
              <w:suppressAutoHyphens w:val="0"/>
              <w:ind w:firstLine="709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lastRenderedPageBreak/>
              <w:t>Образцов, П. И.   Основы профессиональной дидактики [Электронный ресурс</w:t>
            </w:r>
            <w:proofErr w:type="gramStart"/>
            <w:r w:rsidRPr="00277896">
              <w:rPr>
                <w:rFonts w:cs="Times New Roman"/>
                <w:szCs w:val="24"/>
              </w:rPr>
              <w:t>] :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учеб. пособие для вузов / П. И. Образцов. - 2-е изд., </w:t>
            </w:r>
            <w:proofErr w:type="spellStart"/>
            <w:r w:rsidRPr="00277896">
              <w:rPr>
                <w:rFonts w:cs="Times New Roman"/>
                <w:szCs w:val="24"/>
              </w:rPr>
              <w:t>испр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. и доп. - М. : </w:t>
            </w:r>
            <w:proofErr w:type="spellStart"/>
            <w:r w:rsidRPr="00277896">
              <w:rPr>
                <w:rFonts w:cs="Times New Roman"/>
                <w:szCs w:val="24"/>
              </w:rPr>
              <w:t>Юрайт</w:t>
            </w:r>
            <w:proofErr w:type="spellEnd"/>
            <w:r w:rsidRPr="00277896">
              <w:rPr>
                <w:rFonts w:cs="Times New Roman"/>
                <w:szCs w:val="24"/>
              </w:rPr>
              <w:t>, 2020. - 230 с. - (Образовательный процесс)</w:t>
            </w:r>
          </w:p>
        </w:tc>
      </w:tr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numPr>
                <w:ilvl w:val="0"/>
                <w:numId w:val="40"/>
              </w:numPr>
              <w:suppressAutoHyphens w:val="0"/>
              <w:ind w:left="284" w:firstLine="709"/>
              <w:jc w:val="both"/>
              <w:rPr>
                <w:sz w:val="24"/>
                <w:szCs w:val="24"/>
              </w:rPr>
            </w:pPr>
            <w:r w:rsidRPr="00277896">
              <w:rPr>
                <w:sz w:val="24"/>
                <w:szCs w:val="24"/>
              </w:rPr>
              <w:t xml:space="preserve">Педагогика профессионального </w:t>
            </w:r>
            <w:proofErr w:type="gramStart"/>
            <w:r w:rsidRPr="00277896">
              <w:rPr>
                <w:sz w:val="24"/>
                <w:szCs w:val="24"/>
              </w:rPr>
              <w:t>образования :</w:t>
            </w:r>
            <w:proofErr w:type="gramEnd"/>
            <w:r w:rsidRPr="00277896">
              <w:rPr>
                <w:sz w:val="24"/>
                <w:szCs w:val="24"/>
              </w:rPr>
              <w:t xml:space="preserve"> учеб. пособие / </w:t>
            </w:r>
            <w:proofErr w:type="spellStart"/>
            <w:r w:rsidRPr="00277896">
              <w:rPr>
                <w:sz w:val="24"/>
                <w:szCs w:val="24"/>
              </w:rPr>
              <w:t>Междунар</w:t>
            </w:r>
            <w:proofErr w:type="spellEnd"/>
            <w:r w:rsidRPr="00277896">
              <w:rPr>
                <w:sz w:val="24"/>
                <w:szCs w:val="24"/>
              </w:rPr>
              <w:t xml:space="preserve">. акад. наук </w:t>
            </w:r>
            <w:proofErr w:type="spellStart"/>
            <w:r w:rsidRPr="00277896">
              <w:rPr>
                <w:sz w:val="24"/>
                <w:szCs w:val="24"/>
              </w:rPr>
              <w:t>пед</w:t>
            </w:r>
            <w:proofErr w:type="spellEnd"/>
            <w:r w:rsidRPr="00277896">
              <w:rPr>
                <w:sz w:val="24"/>
                <w:szCs w:val="24"/>
              </w:rPr>
              <w:t xml:space="preserve">. образования; под. ред. В. А. </w:t>
            </w:r>
            <w:proofErr w:type="spellStart"/>
            <w:r w:rsidRPr="00277896">
              <w:rPr>
                <w:sz w:val="24"/>
                <w:szCs w:val="24"/>
              </w:rPr>
              <w:t>Сластенина</w:t>
            </w:r>
            <w:proofErr w:type="spellEnd"/>
            <w:r w:rsidRPr="00277896">
              <w:rPr>
                <w:sz w:val="24"/>
                <w:szCs w:val="24"/>
              </w:rPr>
              <w:t xml:space="preserve">. - 4-е изд. ; стер. - </w:t>
            </w:r>
            <w:proofErr w:type="gramStart"/>
            <w:r w:rsidRPr="00277896">
              <w:rPr>
                <w:sz w:val="24"/>
                <w:szCs w:val="24"/>
              </w:rPr>
              <w:t>М. :</w:t>
            </w:r>
            <w:proofErr w:type="gramEnd"/>
            <w:r w:rsidRPr="00277896">
              <w:rPr>
                <w:sz w:val="24"/>
                <w:szCs w:val="24"/>
              </w:rPr>
              <w:t xml:space="preserve"> Академия, 2008. - 366с. Профессиональная педагогика [Электронный ресурс</w:t>
            </w:r>
            <w:proofErr w:type="gramStart"/>
            <w:r w:rsidRPr="00277896">
              <w:rPr>
                <w:sz w:val="24"/>
                <w:szCs w:val="24"/>
              </w:rPr>
              <w:t>] :</w:t>
            </w:r>
            <w:proofErr w:type="gramEnd"/>
            <w:r w:rsidRPr="00277896">
              <w:rPr>
                <w:sz w:val="24"/>
                <w:szCs w:val="24"/>
              </w:rPr>
              <w:t xml:space="preserve"> учеб. пособие для вузов : в 2 ч. Ч. 1 / Под общ. ред. В. И. Блинова. - </w:t>
            </w:r>
            <w:proofErr w:type="gramStart"/>
            <w:r w:rsidRPr="00277896">
              <w:rPr>
                <w:sz w:val="24"/>
                <w:szCs w:val="24"/>
              </w:rPr>
              <w:t>М. :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spellStart"/>
            <w:r w:rsidRPr="00277896">
              <w:rPr>
                <w:sz w:val="24"/>
                <w:szCs w:val="24"/>
              </w:rPr>
              <w:t>Юрайт</w:t>
            </w:r>
            <w:proofErr w:type="spellEnd"/>
            <w:r w:rsidRPr="00277896">
              <w:rPr>
                <w:sz w:val="24"/>
                <w:szCs w:val="24"/>
              </w:rPr>
              <w:t>, 2020. - 374 с.</w:t>
            </w:r>
          </w:p>
        </w:tc>
      </w:tr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numPr>
                <w:ilvl w:val="0"/>
                <w:numId w:val="40"/>
              </w:numPr>
              <w:suppressAutoHyphens w:val="0"/>
              <w:ind w:left="284" w:firstLine="709"/>
              <w:jc w:val="both"/>
              <w:rPr>
                <w:sz w:val="24"/>
                <w:szCs w:val="24"/>
              </w:rPr>
            </w:pPr>
            <w:r w:rsidRPr="00277896">
              <w:rPr>
                <w:sz w:val="24"/>
                <w:szCs w:val="24"/>
              </w:rPr>
              <w:t>Современные образовательные технологии [Электронный ресурс</w:t>
            </w:r>
            <w:proofErr w:type="gramStart"/>
            <w:r w:rsidRPr="00277896">
              <w:rPr>
                <w:sz w:val="24"/>
                <w:szCs w:val="24"/>
              </w:rPr>
              <w:t>] :</w:t>
            </w:r>
            <w:proofErr w:type="gramEnd"/>
            <w:r w:rsidRPr="00277896">
              <w:rPr>
                <w:sz w:val="24"/>
                <w:szCs w:val="24"/>
              </w:rPr>
              <w:t xml:space="preserve"> учеб. пособие / Л. Л. </w:t>
            </w:r>
            <w:proofErr w:type="spellStart"/>
            <w:r w:rsidRPr="00277896">
              <w:rPr>
                <w:sz w:val="24"/>
                <w:szCs w:val="24"/>
              </w:rPr>
              <w:t>Рыбцова</w:t>
            </w:r>
            <w:proofErr w:type="spellEnd"/>
            <w:r w:rsidRPr="00277896">
              <w:rPr>
                <w:sz w:val="24"/>
                <w:szCs w:val="24"/>
              </w:rPr>
              <w:t xml:space="preserve"> [и др.]. - </w:t>
            </w:r>
            <w:proofErr w:type="gramStart"/>
            <w:r w:rsidRPr="00277896">
              <w:rPr>
                <w:sz w:val="24"/>
                <w:szCs w:val="24"/>
              </w:rPr>
              <w:t>М. :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spellStart"/>
            <w:r w:rsidRPr="00277896">
              <w:rPr>
                <w:sz w:val="24"/>
                <w:szCs w:val="24"/>
              </w:rPr>
              <w:t>Юрайт</w:t>
            </w:r>
            <w:proofErr w:type="spellEnd"/>
            <w:r w:rsidRPr="00277896">
              <w:rPr>
                <w:sz w:val="24"/>
                <w:szCs w:val="24"/>
              </w:rPr>
              <w:t xml:space="preserve">, 2021. - 90 с. - (Университеты России). - Режим доступа: https://www.biblio-online.ru. </w:t>
            </w:r>
          </w:p>
        </w:tc>
      </w:tr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numPr>
                <w:ilvl w:val="0"/>
                <w:numId w:val="40"/>
              </w:numPr>
              <w:suppressAutoHyphens w:val="0"/>
              <w:ind w:left="284" w:firstLine="709"/>
              <w:jc w:val="both"/>
              <w:rPr>
                <w:sz w:val="24"/>
                <w:szCs w:val="24"/>
              </w:rPr>
            </w:pPr>
            <w:r w:rsidRPr="00277896">
              <w:rPr>
                <w:sz w:val="24"/>
                <w:szCs w:val="24"/>
              </w:rPr>
              <w:t xml:space="preserve">Федорова. М. А   Формирование учебной самостоятельной </w:t>
            </w:r>
            <w:proofErr w:type="gramStart"/>
            <w:r w:rsidRPr="00277896">
              <w:rPr>
                <w:sz w:val="24"/>
                <w:szCs w:val="24"/>
              </w:rPr>
              <w:t>деятельности  студентов</w:t>
            </w:r>
            <w:proofErr w:type="gramEnd"/>
            <w:r w:rsidRPr="00277896">
              <w:rPr>
                <w:sz w:val="24"/>
                <w:szCs w:val="24"/>
              </w:rPr>
              <w:t xml:space="preserve"> [Электронный ресурс] : учебное пособие / М. А. Федорова. – </w:t>
            </w:r>
            <w:proofErr w:type="gramStart"/>
            <w:r w:rsidRPr="00277896">
              <w:rPr>
                <w:sz w:val="24"/>
                <w:szCs w:val="24"/>
              </w:rPr>
              <w:t>М. :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spellStart"/>
            <w:r w:rsidRPr="00277896">
              <w:rPr>
                <w:sz w:val="24"/>
                <w:szCs w:val="24"/>
              </w:rPr>
              <w:t>Юрайт</w:t>
            </w:r>
            <w:proofErr w:type="spellEnd"/>
            <w:r w:rsidRPr="00277896">
              <w:rPr>
                <w:sz w:val="24"/>
                <w:szCs w:val="24"/>
              </w:rPr>
              <w:t>, 2020. – 331.</w:t>
            </w:r>
          </w:p>
        </w:tc>
      </w:tr>
      <w:tr w:rsidR="00AF2B05" w:rsidRPr="00277896" w:rsidTr="004E68F3">
        <w:trPr>
          <w:gridAfter w:val="1"/>
          <w:wAfter w:w="1713" w:type="dxa"/>
          <w:tblCellSpacing w:w="15" w:type="dxa"/>
        </w:trPr>
        <w:tc>
          <w:tcPr>
            <w:tcW w:w="83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AF2B05">
            <w:pPr>
              <w:suppressAutoHyphens w:val="0"/>
              <w:ind w:left="284" w:hanging="360"/>
              <w:jc w:val="both"/>
              <w:rPr>
                <w:sz w:val="24"/>
                <w:szCs w:val="24"/>
              </w:rPr>
            </w:pPr>
          </w:p>
        </w:tc>
      </w:tr>
      <w:tr w:rsidR="00AF2B05" w:rsidRPr="00277896" w:rsidTr="004E68F3">
        <w:trPr>
          <w:gridAfter w:val="1"/>
          <w:wAfter w:w="1713" w:type="dxa"/>
          <w:tblCellSpacing w:w="15" w:type="dxa"/>
        </w:trPr>
        <w:tc>
          <w:tcPr>
            <w:tcW w:w="83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AF2B05">
            <w:pPr>
              <w:suppressAutoHyphens w:val="0"/>
              <w:ind w:left="284" w:hanging="360"/>
              <w:jc w:val="both"/>
              <w:rPr>
                <w:sz w:val="24"/>
                <w:szCs w:val="24"/>
              </w:rPr>
            </w:pPr>
          </w:p>
        </w:tc>
      </w:tr>
    </w:tbl>
    <w:p w:rsidR="00AF2B05" w:rsidRPr="00277896" w:rsidRDefault="00AF2B05" w:rsidP="00AF2B05">
      <w:pPr>
        <w:jc w:val="center"/>
        <w:rPr>
          <w:b/>
          <w:sz w:val="24"/>
          <w:szCs w:val="24"/>
        </w:rPr>
      </w:pPr>
      <w:r w:rsidRPr="00277896">
        <w:rPr>
          <w:b/>
          <w:sz w:val="24"/>
          <w:szCs w:val="24"/>
        </w:rPr>
        <w:t>Программное обеспечение и Интернет-ресурсы</w:t>
      </w:r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ВООКАР – Библиотека психологической литературы – </w:t>
      </w:r>
      <w:hyperlink r:id="rId8" w:history="1">
        <w:r w:rsidRPr="00277896">
          <w:rPr>
            <w:rStyle w:val="a3"/>
            <w:sz w:val="24"/>
            <w:szCs w:val="24"/>
          </w:rPr>
          <w:t>http://www.bookap.info/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proofErr w:type="gramStart"/>
      <w:r w:rsidRPr="00277896">
        <w:rPr>
          <w:sz w:val="24"/>
          <w:szCs w:val="24"/>
        </w:rPr>
        <w:t>Каталог  Интернет</w:t>
      </w:r>
      <w:proofErr w:type="gramEnd"/>
      <w:r w:rsidRPr="00277896">
        <w:rPr>
          <w:sz w:val="24"/>
          <w:szCs w:val="24"/>
        </w:rPr>
        <w:t xml:space="preserve">-публикаций  по  психологии  – </w:t>
      </w:r>
      <w:hyperlink r:id="rId9" w:history="1">
        <w:r w:rsidRPr="00277896">
          <w:rPr>
            <w:rStyle w:val="a3"/>
            <w:sz w:val="24"/>
            <w:szCs w:val="24"/>
          </w:rPr>
          <w:t>http://magazine.mospsy.ru/links/index.shtml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Мир психологии – </w:t>
      </w:r>
      <w:hyperlink r:id="rId10" w:history="1">
        <w:r w:rsidRPr="00277896">
          <w:rPr>
            <w:rStyle w:val="a3"/>
            <w:sz w:val="24"/>
            <w:szCs w:val="24"/>
          </w:rPr>
          <w:t>http://psychology.net.ru/shop/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Неофициальный  сайт  факультета  психологии  МГУ  «Флогистон»: </w:t>
      </w:r>
      <w:hyperlink r:id="rId11" w:history="1">
        <w:r w:rsidRPr="00277896">
          <w:rPr>
            <w:rStyle w:val="a3"/>
            <w:sz w:val="24"/>
            <w:szCs w:val="24"/>
          </w:rPr>
          <w:t>http://www.flogiston.ru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Официальный сайт факультета психологии МГУ: </w:t>
      </w:r>
      <w:hyperlink r:id="rId12" w:history="1">
        <w:r w:rsidRPr="00277896">
          <w:rPr>
            <w:rStyle w:val="a3"/>
            <w:sz w:val="24"/>
            <w:szCs w:val="24"/>
          </w:rPr>
          <w:t>http://www.psy.msu.ru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Педагогическая библиотека – собрание литературы по педагогике, ее прикладным отраслям, а также наукам медицинского и гуманитарного циклов, имеющим отношение к воспитанию и обучению детей; статьи из сборников и периодических изданий – </w:t>
      </w:r>
      <w:hyperlink r:id="rId13" w:history="1">
        <w:r w:rsidRPr="00277896">
          <w:rPr>
            <w:rStyle w:val="a3"/>
            <w:sz w:val="24"/>
            <w:szCs w:val="24"/>
          </w:rPr>
          <w:t>http://www.pedlib.ru/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Психология – Интернет-библиотека – </w:t>
      </w:r>
      <w:hyperlink r:id="rId14" w:history="1">
        <w:r w:rsidRPr="00277896">
          <w:rPr>
            <w:rStyle w:val="a3"/>
            <w:sz w:val="24"/>
            <w:szCs w:val="24"/>
          </w:rPr>
          <w:t>http://www.socioniko.net/ru/links/psy-lib.html</w:t>
        </w:r>
      </w:hyperlink>
      <w:r w:rsidRPr="00277896">
        <w:rPr>
          <w:sz w:val="24"/>
          <w:szCs w:val="24"/>
        </w:rPr>
        <w:t xml:space="preserve"> </w:t>
      </w:r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Психология и философия – статьи о смысле жизни, добре, зле, сострадании и т.д. – </w:t>
      </w:r>
      <w:hyperlink r:id="rId15" w:history="1">
        <w:r w:rsidRPr="00277896">
          <w:rPr>
            <w:rStyle w:val="a3"/>
            <w:sz w:val="24"/>
            <w:szCs w:val="24"/>
          </w:rPr>
          <w:t>http://popoff.donetsk.ua/text/psy/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 Психологический институт РАО (</w:t>
      </w:r>
      <w:hyperlink r:id="rId16" w:history="1">
        <w:r w:rsidRPr="00277896">
          <w:rPr>
            <w:rStyle w:val="a3"/>
            <w:sz w:val="24"/>
            <w:szCs w:val="24"/>
          </w:rPr>
          <w:t>http://pirao.ru/</w:t>
        </w:r>
      </w:hyperlink>
      <w:r w:rsidRPr="00277896">
        <w:rPr>
          <w:sz w:val="24"/>
          <w:szCs w:val="24"/>
        </w:rPr>
        <w:t xml:space="preserve">) </w:t>
      </w:r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Специальные образовательные ресурсы в Интернете: </w:t>
      </w:r>
      <w:hyperlink r:id="rId17" w:history="1">
        <w:r w:rsidRPr="00277896">
          <w:rPr>
            <w:rStyle w:val="a3"/>
            <w:sz w:val="24"/>
            <w:szCs w:val="24"/>
          </w:rPr>
          <w:t>http://seriweb.com/</w:t>
        </w:r>
      </w:hyperlink>
      <w:r w:rsidRPr="00277896">
        <w:rPr>
          <w:sz w:val="24"/>
          <w:szCs w:val="24"/>
        </w:rPr>
        <w:t xml:space="preserve"> </w:t>
      </w:r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Федеральный портал «Российское образование» </w:t>
      </w:r>
      <w:hyperlink r:id="rId18" w:history="1">
        <w:r w:rsidRPr="00277896">
          <w:rPr>
            <w:rStyle w:val="a3"/>
            <w:sz w:val="24"/>
            <w:szCs w:val="24"/>
          </w:rPr>
          <w:t>http://www.edu.ru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Федеральное хранилище «Единая коллекция цифровых образовательных ресурсов» </w:t>
      </w:r>
      <w:hyperlink r:id="rId19" w:history="1">
        <w:r w:rsidRPr="00277896">
          <w:rPr>
            <w:rStyle w:val="a3"/>
            <w:sz w:val="24"/>
            <w:szCs w:val="24"/>
          </w:rPr>
          <w:t>http://school-collection.edu.ru</w:t>
        </w:r>
      </w:hyperlink>
      <w:r w:rsidRPr="00277896">
        <w:rPr>
          <w:sz w:val="24"/>
          <w:szCs w:val="24"/>
        </w:rPr>
        <w:t xml:space="preserve"> </w:t>
      </w:r>
    </w:p>
    <w:p w:rsidR="00BE3D95" w:rsidRPr="00277896" w:rsidRDefault="00BE3D95" w:rsidP="00BE3D95">
      <w:pPr>
        <w:pStyle w:val="13"/>
        <w:jc w:val="both"/>
        <w:rPr>
          <w:sz w:val="24"/>
          <w:szCs w:val="24"/>
        </w:rPr>
      </w:pPr>
    </w:p>
    <w:p w:rsidR="00BE3D95" w:rsidRPr="00EF520B" w:rsidRDefault="00BE3D95" w:rsidP="00BE3D95">
      <w:pPr>
        <w:jc w:val="center"/>
        <w:rPr>
          <w:b/>
          <w:sz w:val="24"/>
          <w:szCs w:val="24"/>
        </w:rPr>
      </w:pPr>
      <w:r w:rsidRPr="00277896">
        <w:rPr>
          <w:sz w:val="24"/>
          <w:szCs w:val="24"/>
        </w:rPr>
        <w:t xml:space="preserve">    </w:t>
      </w:r>
      <w:r w:rsidRPr="00EF520B">
        <w:rPr>
          <w:b/>
          <w:sz w:val="24"/>
          <w:szCs w:val="24"/>
        </w:rPr>
        <w:t>Методические рекомендации для самостоятельной работы:</w:t>
      </w:r>
    </w:p>
    <w:p w:rsidR="00BE3D95" w:rsidRPr="00EF520B" w:rsidRDefault="00BE3D95" w:rsidP="00267BE2">
      <w:pPr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 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   Формы самостоятельной работы студентов, выполняемые в рамках данного курса: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2.конспектирование лекций;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lastRenderedPageBreak/>
        <w:t>3.получение консультаций для разъяснения по вопросам изучаемой дисциплины;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4.самостоятельная подготовка студентами докладов к семинарским занятиям;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5.подготовка к занятиям, проводимым с использованием инновационных технологий преподавания;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6.анализ деловых ситуаций, решение задач и упражнений по образцу, вариативных задач и упражнений;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8.работа со словарями и справочниками;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9.ознакомление с нормативными документами;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10.просмотр видеозаписей по дисциплине;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11.посещение Интернет-сайтов, посвященных вопросам изучаемой дисциплины.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  Организация самостоятельной работы включает в себя следующие этапы: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1.составление плана самостоятельной работы студента по дисциплине;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2.разработка и выдача заданий для самостоятельной работы;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3.организация консультаций по выполнению заданий (устный инструктаж, письменная инструкция);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4.контроль за ходом выполнения и результатов самостоятельной работы студента.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BE3D95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- итоговый контроль осуществляется через систему зачетов и экзаменов, предусмотренных учебным планом.</w:t>
      </w:r>
      <w:r w:rsidRPr="00277896">
        <w:rPr>
          <w:sz w:val="24"/>
          <w:szCs w:val="24"/>
        </w:rPr>
        <w:t xml:space="preserve"> </w:t>
      </w:r>
    </w:p>
    <w:p w:rsidR="00DB605D" w:rsidRPr="00277896" w:rsidRDefault="00DB605D" w:rsidP="00267BE2">
      <w:pPr>
        <w:pStyle w:val="13"/>
        <w:jc w:val="both"/>
        <w:rPr>
          <w:sz w:val="24"/>
          <w:szCs w:val="24"/>
        </w:rPr>
      </w:pPr>
    </w:p>
    <w:p w:rsidR="00BE3D95" w:rsidRPr="00277896" w:rsidRDefault="00BE3D95" w:rsidP="00C529F1">
      <w:pPr>
        <w:pStyle w:val="1"/>
        <w:keepNext w:val="0"/>
        <w:numPr>
          <w:ilvl w:val="0"/>
          <w:numId w:val="34"/>
        </w:numPr>
        <w:spacing w:before="0" w:after="0"/>
        <w:ind w:left="426"/>
        <w:rPr>
          <w:rFonts w:ascii="Times New Roman" w:eastAsia="Arial Unicode MS" w:hAnsi="Times New Roman" w:cs="Times New Roman"/>
          <w:b w:val="0"/>
          <w:sz w:val="24"/>
          <w:szCs w:val="24"/>
          <w:highlight w:val="white"/>
          <w:lang w:eastAsia="zh-CN"/>
        </w:rPr>
      </w:pPr>
      <w:bookmarkStart w:id="21" w:name="_Toc529444674"/>
      <w:bookmarkStart w:id="22" w:name="_Toc1393685"/>
      <w:bookmarkStart w:id="23" w:name="_Toc1400553"/>
      <w:bookmarkStart w:id="24" w:name="_Toc1560388"/>
      <w:r w:rsidRPr="00277896">
        <w:rPr>
          <w:rFonts w:ascii="Times New Roman" w:eastAsia="Arial Unicode MS" w:hAnsi="Times New Roman" w:cs="Times New Roman"/>
          <w:b w:val="0"/>
          <w:sz w:val="24"/>
          <w:szCs w:val="24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1"/>
      <w:bookmarkEnd w:id="22"/>
      <w:bookmarkEnd w:id="23"/>
      <w:bookmarkEnd w:id="24"/>
    </w:p>
    <w:p w:rsidR="00BE3D95" w:rsidRPr="00277896" w:rsidRDefault="00BE3D95" w:rsidP="00DB605D">
      <w:pPr>
        <w:ind w:firstLine="851"/>
        <w:jc w:val="both"/>
        <w:rPr>
          <w:sz w:val="24"/>
          <w:szCs w:val="24"/>
          <w:lang w:eastAsia="zh-CN"/>
        </w:rPr>
      </w:pPr>
      <w:r w:rsidRPr="00277896">
        <w:rPr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277896">
        <w:rPr>
          <w:sz w:val="24"/>
          <w:szCs w:val="24"/>
          <w:lang w:val="en-US" w:eastAsia="zh-CN"/>
        </w:rPr>
        <w:t>www</w:t>
      </w:r>
      <w:r w:rsidRPr="00277896">
        <w:rPr>
          <w:sz w:val="24"/>
          <w:szCs w:val="24"/>
          <w:lang w:eastAsia="zh-CN"/>
        </w:rPr>
        <w:t>.</w:t>
      </w:r>
      <w:proofErr w:type="spellStart"/>
      <w:r w:rsidRPr="00277896">
        <w:rPr>
          <w:sz w:val="24"/>
          <w:szCs w:val="24"/>
          <w:lang w:val="en-US" w:eastAsia="zh-CN"/>
        </w:rPr>
        <w:t>mgik</w:t>
      </w:r>
      <w:proofErr w:type="spellEnd"/>
      <w:r w:rsidRPr="00277896">
        <w:rPr>
          <w:sz w:val="24"/>
          <w:szCs w:val="24"/>
          <w:lang w:eastAsia="zh-CN"/>
        </w:rPr>
        <w:t>.</w:t>
      </w:r>
      <w:r w:rsidRPr="00277896">
        <w:rPr>
          <w:sz w:val="24"/>
          <w:szCs w:val="24"/>
          <w:lang w:val="en-US" w:eastAsia="zh-CN"/>
        </w:rPr>
        <w:t>org</w:t>
      </w:r>
      <w:r w:rsidRPr="00277896">
        <w:rPr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20" w:history="1">
        <w:r w:rsidRPr="00277896">
          <w:rPr>
            <w:sz w:val="24"/>
            <w:szCs w:val="24"/>
            <w:lang w:val="en-US" w:eastAsia="zh-CN"/>
          </w:rPr>
          <w:t>www</w:t>
        </w:r>
        <w:r w:rsidRPr="00277896">
          <w:rPr>
            <w:sz w:val="24"/>
            <w:szCs w:val="24"/>
            <w:lang w:eastAsia="zh-CN"/>
          </w:rPr>
          <w:t>.</w:t>
        </w:r>
        <w:r w:rsidRPr="00277896">
          <w:rPr>
            <w:sz w:val="24"/>
            <w:szCs w:val="24"/>
            <w:lang w:val="en-US" w:eastAsia="zh-CN"/>
          </w:rPr>
          <w:t>mgik</w:t>
        </w:r>
        <w:r w:rsidRPr="00277896">
          <w:rPr>
            <w:sz w:val="24"/>
            <w:szCs w:val="24"/>
            <w:lang w:eastAsia="zh-CN"/>
          </w:rPr>
          <w:t>.</w:t>
        </w:r>
        <w:r w:rsidRPr="00277896">
          <w:rPr>
            <w:sz w:val="24"/>
            <w:szCs w:val="24"/>
            <w:lang w:val="en-US" w:eastAsia="zh-CN"/>
          </w:rPr>
          <w:t>org</w:t>
        </w:r>
      </w:hyperlink>
      <w:r w:rsidRPr="00277896">
        <w:rPr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277896">
        <w:rPr>
          <w:sz w:val="24"/>
          <w:szCs w:val="24"/>
          <w:lang w:val="en-US" w:eastAsia="zh-CN"/>
        </w:rPr>
        <w:t>www</w:t>
      </w:r>
      <w:r w:rsidRPr="00277896">
        <w:rPr>
          <w:sz w:val="24"/>
          <w:szCs w:val="24"/>
          <w:lang w:eastAsia="zh-CN"/>
        </w:rPr>
        <w:t>.</w:t>
      </w:r>
      <w:r w:rsidRPr="00277896">
        <w:rPr>
          <w:sz w:val="24"/>
          <w:szCs w:val="24"/>
          <w:lang w:val="en-US" w:eastAsia="zh-CN"/>
        </w:rPr>
        <w:t>mgik</w:t>
      </w:r>
      <w:r w:rsidRPr="00277896">
        <w:rPr>
          <w:sz w:val="24"/>
          <w:szCs w:val="24"/>
          <w:lang w:eastAsia="zh-CN"/>
        </w:rPr>
        <w:t>.</w:t>
      </w:r>
      <w:r w:rsidRPr="00277896">
        <w:rPr>
          <w:sz w:val="24"/>
          <w:szCs w:val="24"/>
          <w:lang w:val="en-US" w:eastAsia="zh-CN"/>
        </w:rPr>
        <w:t>org</w:t>
      </w:r>
      <w:r w:rsidRPr="00277896">
        <w:rPr>
          <w:sz w:val="24"/>
          <w:szCs w:val="24"/>
          <w:lang w:eastAsia="zh-CN"/>
        </w:rPr>
        <w:t>).</w:t>
      </w:r>
    </w:p>
    <w:p w:rsidR="00BE3D95" w:rsidRPr="00277896" w:rsidRDefault="00BE3D95" w:rsidP="00DB605D">
      <w:pPr>
        <w:ind w:firstLine="851"/>
        <w:jc w:val="both"/>
        <w:rPr>
          <w:sz w:val="24"/>
          <w:szCs w:val="24"/>
          <w:lang w:eastAsia="zh-CN"/>
        </w:rPr>
      </w:pPr>
      <w:r w:rsidRPr="00277896">
        <w:rPr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E3D95" w:rsidRPr="00277896" w:rsidRDefault="00BE3D95" w:rsidP="00DB605D">
      <w:pPr>
        <w:spacing w:line="259" w:lineRule="auto"/>
        <w:jc w:val="both"/>
        <w:rPr>
          <w:b/>
          <w:sz w:val="24"/>
          <w:szCs w:val="24"/>
          <w:lang w:eastAsia="en-US"/>
        </w:rPr>
      </w:pPr>
      <w:bookmarkStart w:id="25" w:name="_Toc1393686"/>
      <w:bookmarkStart w:id="26" w:name="_Toc1400554"/>
      <w:bookmarkStart w:id="27" w:name="_Toc1560389"/>
      <w:r w:rsidRPr="00277896">
        <w:rPr>
          <w:b/>
          <w:sz w:val="24"/>
          <w:szCs w:val="24"/>
          <w:lang w:eastAsia="en-US"/>
        </w:rPr>
        <w:t>Операционные системы:</w:t>
      </w:r>
    </w:p>
    <w:p w:rsidR="00BE3D95" w:rsidRPr="00277896" w:rsidRDefault="00BE3D95" w:rsidP="00C529F1">
      <w:pPr>
        <w:numPr>
          <w:ilvl w:val="0"/>
          <w:numId w:val="36"/>
        </w:numPr>
        <w:suppressAutoHyphens w:val="0"/>
        <w:spacing w:line="259" w:lineRule="auto"/>
        <w:jc w:val="both"/>
        <w:rPr>
          <w:sz w:val="24"/>
          <w:szCs w:val="24"/>
          <w:lang w:val="en-US" w:eastAsia="en-US"/>
        </w:rPr>
      </w:pPr>
      <w:r w:rsidRPr="00277896">
        <w:rPr>
          <w:sz w:val="24"/>
          <w:szCs w:val="24"/>
          <w:lang w:val="en-US" w:eastAsia="en-US"/>
        </w:rPr>
        <w:t>Windows 7 Professional</w:t>
      </w:r>
    </w:p>
    <w:p w:rsidR="00BE3D95" w:rsidRPr="00277896" w:rsidRDefault="00BE3D95" w:rsidP="00DB605D">
      <w:pPr>
        <w:jc w:val="both"/>
        <w:rPr>
          <w:b/>
          <w:sz w:val="24"/>
          <w:szCs w:val="24"/>
          <w:lang w:val="en-US" w:eastAsia="en-US"/>
        </w:rPr>
      </w:pPr>
      <w:proofErr w:type="spellStart"/>
      <w:r w:rsidRPr="00277896">
        <w:rPr>
          <w:b/>
          <w:sz w:val="24"/>
          <w:szCs w:val="24"/>
          <w:lang w:val="en-US" w:eastAsia="en-US"/>
        </w:rPr>
        <w:t>Пакет</w:t>
      </w:r>
      <w:proofErr w:type="spellEnd"/>
      <w:r w:rsidRPr="00277896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277896">
        <w:rPr>
          <w:b/>
          <w:sz w:val="24"/>
          <w:szCs w:val="24"/>
          <w:lang w:val="en-US" w:eastAsia="en-US"/>
        </w:rPr>
        <w:t>офисных</w:t>
      </w:r>
      <w:proofErr w:type="spellEnd"/>
      <w:r w:rsidRPr="00277896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277896">
        <w:rPr>
          <w:b/>
          <w:sz w:val="24"/>
          <w:szCs w:val="24"/>
          <w:lang w:val="en-US" w:eastAsia="en-US"/>
        </w:rPr>
        <w:t>программ</w:t>
      </w:r>
      <w:proofErr w:type="spellEnd"/>
      <w:r w:rsidRPr="00277896">
        <w:rPr>
          <w:b/>
          <w:sz w:val="24"/>
          <w:szCs w:val="24"/>
          <w:lang w:val="en-US" w:eastAsia="en-US"/>
        </w:rPr>
        <w:t>:</w:t>
      </w:r>
    </w:p>
    <w:p w:rsidR="00BE3D95" w:rsidRPr="00277896" w:rsidRDefault="00BE3D95" w:rsidP="00C529F1">
      <w:pPr>
        <w:numPr>
          <w:ilvl w:val="0"/>
          <w:numId w:val="35"/>
        </w:numPr>
        <w:suppressAutoHyphens w:val="0"/>
        <w:spacing w:line="259" w:lineRule="auto"/>
        <w:jc w:val="both"/>
        <w:rPr>
          <w:sz w:val="24"/>
          <w:szCs w:val="24"/>
          <w:lang w:val="en-US" w:eastAsia="en-US"/>
        </w:rPr>
      </w:pPr>
      <w:r w:rsidRPr="00277896">
        <w:rPr>
          <w:sz w:val="24"/>
          <w:szCs w:val="24"/>
          <w:lang w:val="en-US" w:eastAsia="en-US"/>
        </w:rPr>
        <w:t>Microsoft Office 2016  Word</w:t>
      </w:r>
    </w:p>
    <w:p w:rsidR="00BE3D95" w:rsidRPr="00277896" w:rsidRDefault="00BE3D95" w:rsidP="00C529F1">
      <w:pPr>
        <w:numPr>
          <w:ilvl w:val="0"/>
          <w:numId w:val="35"/>
        </w:numPr>
        <w:suppressAutoHyphens w:val="0"/>
        <w:spacing w:line="259" w:lineRule="auto"/>
        <w:jc w:val="both"/>
        <w:rPr>
          <w:sz w:val="24"/>
          <w:szCs w:val="24"/>
          <w:lang w:val="en-US" w:eastAsia="en-US"/>
        </w:rPr>
      </w:pPr>
      <w:r w:rsidRPr="00277896">
        <w:rPr>
          <w:sz w:val="24"/>
          <w:szCs w:val="24"/>
          <w:lang w:val="en-US" w:eastAsia="en-US"/>
        </w:rPr>
        <w:lastRenderedPageBreak/>
        <w:t>Microsoft Office 2016 PowerPoint</w:t>
      </w:r>
    </w:p>
    <w:p w:rsidR="00BE3D95" w:rsidRPr="00277896" w:rsidRDefault="00BE3D95" w:rsidP="00DB605D">
      <w:pPr>
        <w:jc w:val="both"/>
        <w:rPr>
          <w:b/>
          <w:sz w:val="24"/>
          <w:szCs w:val="24"/>
          <w:lang w:eastAsia="en-US"/>
        </w:rPr>
      </w:pPr>
      <w:r w:rsidRPr="00277896">
        <w:rPr>
          <w:b/>
          <w:sz w:val="24"/>
          <w:szCs w:val="24"/>
          <w:lang w:eastAsia="en-US"/>
        </w:rPr>
        <w:t>Антивирусные программы:</w:t>
      </w:r>
    </w:p>
    <w:p w:rsidR="00BE3D95" w:rsidRPr="00277896" w:rsidRDefault="00BE3D95" w:rsidP="00C529F1">
      <w:pPr>
        <w:numPr>
          <w:ilvl w:val="0"/>
          <w:numId w:val="37"/>
        </w:numPr>
        <w:suppressAutoHyphens w:val="0"/>
        <w:spacing w:line="259" w:lineRule="auto"/>
        <w:jc w:val="both"/>
        <w:rPr>
          <w:sz w:val="24"/>
          <w:szCs w:val="24"/>
          <w:lang w:val="en-US" w:eastAsia="en-US"/>
        </w:rPr>
      </w:pPr>
      <w:r w:rsidRPr="00277896">
        <w:rPr>
          <w:sz w:val="24"/>
          <w:szCs w:val="24"/>
          <w:lang w:val="en-US" w:eastAsia="en-US"/>
        </w:rPr>
        <w:t>Kaspersky Endpoint Security</w:t>
      </w:r>
    </w:p>
    <w:p w:rsidR="00BE3D95" w:rsidRPr="00277896" w:rsidRDefault="00BE3D95" w:rsidP="00DB605D">
      <w:pPr>
        <w:spacing w:line="259" w:lineRule="auto"/>
        <w:jc w:val="both"/>
        <w:rPr>
          <w:sz w:val="24"/>
          <w:szCs w:val="24"/>
          <w:lang w:val="en-US" w:eastAsia="en-US"/>
        </w:rPr>
      </w:pPr>
    </w:p>
    <w:p w:rsidR="00BE3D95" w:rsidRPr="00277896" w:rsidRDefault="00BE3D95" w:rsidP="00DB605D">
      <w:pPr>
        <w:spacing w:line="259" w:lineRule="auto"/>
        <w:jc w:val="both"/>
        <w:rPr>
          <w:b/>
          <w:sz w:val="24"/>
          <w:szCs w:val="24"/>
          <w:lang w:val="en-US" w:eastAsia="en-US"/>
        </w:rPr>
      </w:pPr>
      <w:r w:rsidRPr="00277896">
        <w:rPr>
          <w:b/>
          <w:sz w:val="24"/>
          <w:szCs w:val="24"/>
          <w:lang w:eastAsia="en-US"/>
        </w:rPr>
        <w:t>Другое</w:t>
      </w:r>
      <w:r w:rsidRPr="00277896">
        <w:rPr>
          <w:b/>
          <w:sz w:val="24"/>
          <w:szCs w:val="24"/>
          <w:lang w:val="en-US" w:eastAsia="en-US"/>
        </w:rPr>
        <w:t xml:space="preserve"> </w:t>
      </w:r>
      <w:r w:rsidRPr="00277896">
        <w:rPr>
          <w:b/>
          <w:sz w:val="24"/>
          <w:szCs w:val="24"/>
          <w:lang w:eastAsia="en-US"/>
        </w:rPr>
        <w:t>ПО</w:t>
      </w:r>
      <w:r w:rsidRPr="00277896">
        <w:rPr>
          <w:b/>
          <w:sz w:val="24"/>
          <w:szCs w:val="24"/>
          <w:lang w:val="en-US" w:eastAsia="en-US"/>
        </w:rPr>
        <w:t>:</w:t>
      </w:r>
    </w:p>
    <w:p w:rsidR="00BE3D95" w:rsidRPr="00277896" w:rsidRDefault="00BE3D95" w:rsidP="00C529F1">
      <w:pPr>
        <w:numPr>
          <w:ilvl w:val="0"/>
          <w:numId w:val="37"/>
        </w:numPr>
        <w:suppressAutoHyphens w:val="0"/>
        <w:spacing w:line="259" w:lineRule="auto"/>
        <w:jc w:val="both"/>
        <w:rPr>
          <w:sz w:val="24"/>
          <w:szCs w:val="24"/>
          <w:lang w:eastAsia="en-US"/>
        </w:rPr>
      </w:pPr>
      <w:proofErr w:type="spellStart"/>
      <w:r w:rsidRPr="00277896">
        <w:rPr>
          <w:sz w:val="24"/>
          <w:szCs w:val="24"/>
          <w:lang w:eastAsia="en-US"/>
        </w:rPr>
        <w:t>Mozilla</w:t>
      </w:r>
      <w:proofErr w:type="spellEnd"/>
      <w:r w:rsidRPr="00277896">
        <w:rPr>
          <w:sz w:val="24"/>
          <w:szCs w:val="24"/>
          <w:lang w:eastAsia="en-US"/>
        </w:rPr>
        <w:t xml:space="preserve"> </w:t>
      </w:r>
      <w:proofErr w:type="spellStart"/>
      <w:r w:rsidRPr="00277896">
        <w:rPr>
          <w:sz w:val="24"/>
          <w:szCs w:val="24"/>
          <w:lang w:eastAsia="en-US"/>
        </w:rPr>
        <w:t>Firefox</w:t>
      </w:r>
      <w:proofErr w:type="spellEnd"/>
    </w:p>
    <w:p w:rsidR="00BE3D95" w:rsidRPr="00277896" w:rsidRDefault="00BE3D95" w:rsidP="00DB605D">
      <w:pPr>
        <w:ind w:firstLine="851"/>
        <w:jc w:val="both"/>
        <w:rPr>
          <w:sz w:val="24"/>
          <w:szCs w:val="24"/>
          <w:lang w:eastAsia="zh-CN"/>
        </w:rPr>
      </w:pPr>
    </w:p>
    <w:p w:rsidR="00DD7DBB" w:rsidRPr="00C810D3" w:rsidRDefault="00DD7DBB" w:rsidP="00DD7DBB">
      <w:pPr>
        <w:rPr>
          <w:b/>
          <w:i/>
          <w:sz w:val="24"/>
          <w:szCs w:val="24"/>
        </w:rPr>
      </w:pPr>
      <w:r w:rsidRPr="00C810D3">
        <w:rPr>
          <w:b/>
          <w:i/>
          <w:sz w:val="24"/>
          <w:szCs w:val="24"/>
        </w:rPr>
        <w:t>Перечень ресурсов информационно-телекоммуникационной сети «Интернет».</w:t>
      </w:r>
    </w:p>
    <w:p w:rsidR="00DD7DBB" w:rsidRDefault="00DD7DBB" w:rsidP="00DD7DBB">
      <w:pPr>
        <w:rPr>
          <w:i/>
          <w:sz w:val="24"/>
          <w:szCs w:val="24"/>
        </w:rPr>
      </w:pPr>
      <w:r>
        <w:rPr>
          <w:i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DD7DBB" w:rsidRDefault="00DD7DBB" w:rsidP="00DD7DB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i/>
          <w:sz w:val="24"/>
          <w:szCs w:val="24"/>
        </w:rPr>
        <w:t>elibrary</w:t>
      </w:r>
      <w:proofErr w:type="spellEnd"/>
      <w:r>
        <w:rPr>
          <w:i/>
          <w:sz w:val="24"/>
          <w:szCs w:val="24"/>
        </w:rPr>
        <w:t>.</w:t>
      </w:r>
    </w:p>
    <w:p w:rsidR="00DD7DBB" w:rsidRDefault="00DD7DBB" w:rsidP="00DD7DBB">
      <w:pPr>
        <w:rPr>
          <w:i/>
          <w:sz w:val="24"/>
          <w:szCs w:val="24"/>
        </w:rPr>
      </w:pPr>
    </w:p>
    <w:p w:rsidR="00DD7DBB" w:rsidRDefault="00DD7DBB" w:rsidP="00DD7DBB">
      <w:pPr>
        <w:rPr>
          <w:i/>
          <w:sz w:val="24"/>
          <w:szCs w:val="24"/>
        </w:rPr>
      </w:pPr>
      <w:r>
        <w:rPr>
          <w:i/>
          <w:sz w:val="24"/>
          <w:szCs w:val="24"/>
        </w:rPr>
        <w:t>Доступ в ЭБС:</w:t>
      </w:r>
    </w:p>
    <w:p w:rsidR="00DD7DBB" w:rsidRDefault="00DD7DBB" w:rsidP="00DD7DB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 ЛАНЬ Договор с ООО «Издательство Лань» Режим доступа </w:t>
      </w:r>
      <w:hyperlink r:id="rId21" w:tooltip="http://www.e.lanbook.com" w:history="1">
        <w:r w:rsidRPr="00284B89">
          <w:rPr>
            <w:i/>
            <w:sz w:val="24"/>
            <w:szCs w:val="24"/>
            <w:u w:val="single"/>
          </w:rPr>
          <w:t>www.e.lanbook.com</w:t>
        </w:r>
      </w:hyperlink>
      <w:r>
        <w:rPr>
          <w:i/>
          <w:sz w:val="24"/>
          <w:szCs w:val="24"/>
          <w:u w:val="single"/>
        </w:rPr>
        <w:t xml:space="preserve">    </w:t>
      </w:r>
      <w:r>
        <w:rPr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DD7DBB" w:rsidRDefault="00DD7DBB" w:rsidP="00DD7DB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ЭБС ЮРАЙТ, Режим доступа </w:t>
      </w:r>
      <w:hyperlink r:id="rId22" w:tooltip="http://www.biblio-online.ru" w:history="1">
        <w:r>
          <w:rPr>
            <w:i/>
            <w:sz w:val="24"/>
            <w:szCs w:val="24"/>
            <w:u w:val="single"/>
          </w:rPr>
          <w:t>www.biblio-online.ru</w:t>
        </w:r>
      </w:hyperlink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DD7DBB" w:rsidRDefault="00DD7DBB" w:rsidP="00DD7DB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ООО НЭБ Режим доступа </w:t>
      </w:r>
      <w:hyperlink r:id="rId23" w:tooltip="http://www.eLIBRARY.ru" w:history="1">
        <w:r>
          <w:rPr>
            <w:i/>
            <w:sz w:val="24"/>
            <w:szCs w:val="24"/>
            <w:u w:val="single"/>
          </w:rPr>
          <w:t>www.eLIBRARY.ru</w:t>
        </w:r>
      </w:hyperlink>
      <w:r>
        <w:rPr>
          <w:i/>
          <w:sz w:val="24"/>
          <w:szCs w:val="24"/>
        </w:rPr>
        <w:t xml:space="preserve"> Неограниченный доступ для зарегистрированных пользователей</w:t>
      </w:r>
    </w:p>
    <w:p w:rsidR="00BE3D95" w:rsidRPr="00277896" w:rsidRDefault="00BE3D95" w:rsidP="00BE3D95">
      <w:pPr>
        <w:pStyle w:val="1"/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</w:pPr>
      <w:r w:rsidRPr="00277896"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25"/>
      <w:bookmarkEnd w:id="26"/>
      <w:bookmarkEnd w:id="27"/>
    </w:p>
    <w:p w:rsidR="00BE3D95" w:rsidRPr="00277896" w:rsidRDefault="00BE3D95" w:rsidP="0006341D">
      <w:pPr>
        <w:ind w:firstLine="567"/>
        <w:jc w:val="both"/>
        <w:rPr>
          <w:sz w:val="24"/>
          <w:szCs w:val="24"/>
          <w:lang w:eastAsia="zh-CN"/>
        </w:rPr>
      </w:pPr>
      <w:r w:rsidRPr="00277896">
        <w:rPr>
          <w:sz w:val="24"/>
          <w:szCs w:val="24"/>
          <w:lang w:eastAsia="zh-CN"/>
        </w:rPr>
        <w:t xml:space="preserve">Учебные занятия по дисциплине </w:t>
      </w:r>
      <w:r w:rsidRPr="00277896">
        <w:rPr>
          <w:i/>
          <w:sz w:val="24"/>
          <w:szCs w:val="24"/>
          <w:lang w:eastAsia="zh-CN"/>
        </w:rPr>
        <w:t>«Педагогика</w:t>
      </w:r>
      <w:r w:rsidR="00CC4BDF" w:rsidRPr="00277896">
        <w:rPr>
          <w:i/>
          <w:sz w:val="24"/>
          <w:szCs w:val="24"/>
          <w:lang w:eastAsia="zh-CN"/>
        </w:rPr>
        <w:t xml:space="preserve"> высшей школы</w:t>
      </w:r>
      <w:r w:rsidRPr="00277896">
        <w:rPr>
          <w:i/>
          <w:sz w:val="24"/>
          <w:szCs w:val="24"/>
          <w:lang w:eastAsia="zh-CN"/>
        </w:rPr>
        <w:t xml:space="preserve">» </w:t>
      </w:r>
      <w:r w:rsidRPr="00277896">
        <w:rPr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E3D95" w:rsidRPr="00277896" w:rsidTr="00771F2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D95" w:rsidRPr="00277896" w:rsidRDefault="00BE3D95" w:rsidP="00771F20">
            <w:pPr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95" w:rsidRPr="00277896" w:rsidRDefault="00BE3D95" w:rsidP="00771F20">
            <w:pPr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E3D95" w:rsidRPr="00277896" w:rsidTr="00771F2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D95" w:rsidRPr="00277896" w:rsidRDefault="00BE3D95" w:rsidP="00771F20">
            <w:pPr>
              <w:ind w:left="133"/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D95" w:rsidRPr="00277896" w:rsidRDefault="00BE3D95" w:rsidP="00771F20">
            <w:pPr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BE3D95" w:rsidRPr="00277896" w:rsidTr="00771F2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D95" w:rsidRPr="00277896" w:rsidRDefault="00BE3D95" w:rsidP="00771F20">
            <w:pPr>
              <w:ind w:left="133"/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D95" w:rsidRPr="00277896" w:rsidRDefault="00BE3D95" w:rsidP="00771F20">
            <w:pPr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BE3D95" w:rsidRPr="00277896" w:rsidTr="00771F2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D95" w:rsidRPr="004945E1" w:rsidRDefault="00BE3D95" w:rsidP="00771F20">
            <w:pPr>
              <w:ind w:left="133"/>
              <w:rPr>
                <w:sz w:val="24"/>
                <w:szCs w:val="24"/>
                <w:lang w:eastAsia="zh-CN"/>
              </w:rPr>
            </w:pPr>
            <w:r w:rsidRPr="004945E1">
              <w:rPr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D95" w:rsidRPr="004945E1" w:rsidRDefault="00846B95" w:rsidP="00846B95">
            <w:pPr>
              <w:rPr>
                <w:sz w:val="24"/>
                <w:szCs w:val="24"/>
                <w:lang w:eastAsia="zh-CN"/>
              </w:rPr>
            </w:pPr>
            <w:r w:rsidRPr="004945E1">
              <w:rPr>
                <w:sz w:val="24"/>
                <w:szCs w:val="24"/>
                <w:lang w:eastAsia="zh-CN"/>
              </w:rPr>
              <w:t>Читальный зал и</w:t>
            </w:r>
            <w:r w:rsidR="00BE3D95" w:rsidRPr="004945E1">
              <w:rPr>
                <w:sz w:val="24"/>
                <w:szCs w:val="24"/>
                <w:lang w:eastAsia="zh-CN"/>
              </w:rPr>
              <w:t>нформационно-библиотечн</w:t>
            </w:r>
            <w:r w:rsidRPr="004945E1">
              <w:rPr>
                <w:sz w:val="24"/>
                <w:szCs w:val="24"/>
                <w:lang w:eastAsia="zh-CN"/>
              </w:rPr>
              <w:t>ого</w:t>
            </w:r>
            <w:r w:rsidR="00BE3D95" w:rsidRPr="004945E1">
              <w:rPr>
                <w:sz w:val="24"/>
                <w:szCs w:val="24"/>
                <w:lang w:eastAsia="zh-CN"/>
              </w:rPr>
              <w:t xml:space="preserve"> центр</w:t>
            </w:r>
            <w:r w:rsidRPr="004945E1">
              <w:rPr>
                <w:sz w:val="24"/>
                <w:szCs w:val="24"/>
                <w:lang w:eastAsia="zh-CN"/>
              </w:rPr>
              <w:t>а</w:t>
            </w:r>
            <w:r w:rsidR="00DB605D" w:rsidRPr="004945E1">
              <w:rPr>
                <w:sz w:val="24"/>
                <w:szCs w:val="24"/>
                <w:lang w:eastAsia="zh-CN"/>
              </w:rPr>
              <w:t xml:space="preserve">, </w:t>
            </w:r>
            <w:r w:rsidRPr="004945E1">
              <w:rPr>
                <w:sz w:val="24"/>
                <w:szCs w:val="24"/>
                <w:lang w:eastAsia="zh-CN"/>
              </w:rPr>
              <w:t xml:space="preserve">оснащенный компьютерами  с выходом в Интернет, </w:t>
            </w:r>
            <w:r w:rsidR="00DB605D" w:rsidRPr="004945E1">
              <w:rPr>
                <w:sz w:val="24"/>
                <w:szCs w:val="24"/>
                <w:lang w:eastAsia="zh-CN"/>
              </w:rPr>
              <w:t xml:space="preserve">аудитории </w:t>
            </w:r>
            <w:r w:rsidRPr="004945E1">
              <w:rPr>
                <w:sz w:val="24"/>
                <w:szCs w:val="24"/>
                <w:lang w:eastAsia="zh-CN"/>
              </w:rPr>
              <w:t>для самостоятельной работы</w:t>
            </w:r>
          </w:p>
        </w:tc>
      </w:tr>
    </w:tbl>
    <w:p w:rsidR="00CC4BDF" w:rsidRPr="00277896" w:rsidRDefault="00CC4BDF" w:rsidP="00CC4BD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7896">
        <w:rPr>
          <w:sz w:val="24"/>
          <w:szCs w:val="24"/>
        </w:rPr>
        <w:t xml:space="preserve">Для проведения занятий по дисциплине «Педагогика высшей школы», предусмотренной учебным планом подготовки магистрантов, имеется необходимая материально-техническая база, соответствующая действующим санитарным и противопожарным правилам и нормам: </w:t>
      </w:r>
    </w:p>
    <w:p w:rsidR="00CC4BDF" w:rsidRPr="00277896" w:rsidRDefault="00CC4BDF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277896">
        <w:rPr>
          <w:rFonts w:eastAsia="Calibri"/>
          <w:sz w:val="24"/>
          <w:szCs w:val="24"/>
        </w:rPr>
        <w:t xml:space="preserve">лекционная аудитория, оснащенная мультимедийными проекторами с возможностью подключения к </w:t>
      </w:r>
      <w:proofErr w:type="spellStart"/>
      <w:r w:rsidRPr="00277896">
        <w:rPr>
          <w:rFonts w:eastAsia="Calibri"/>
          <w:sz w:val="24"/>
          <w:szCs w:val="24"/>
        </w:rPr>
        <w:t>Wi-Fi</w:t>
      </w:r>
      <w:proofErr w:type="spellEnd"/>
      <w:r w:rsidRPr="00277896">
        <w:rPr>
          <w:rFonts w:eastAsia="Calibri"/>
          <w:sz w:val="24"/>
          <w:szCs w:val="24"/>
        </w:rPr>
        <w:t xml:space="preserve">, документ-камерой, маркерными досками для демонстрации учебного материала; </w:t>
      </w:r>
    </w:p>
    <w:p w:rsidR="00CC4BDF" w:rsidRPr="00277896" w:rsidRDefault="00CC4BDF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277896">
        <w:rPr>
          <w:rFonts w:eastAsia="Calibri"/>
          <w:sz w:val="24"/>
          <w:szCs w:val="24"/>
        </w:rPr>
        <w:t>специализированные компьютерные классы с подключенным к ним периферийным устройством и оборудованием;</w:t>
      </w:r>
    </w:p>
    <w:p w:rsidR="00CC4BDF" w:rsidRPr="00277896" w:rsidRDefault="00CC4BDF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sz w:val="24"/>
          <w:szCs w:val="24"/>
        </w:rPr>
      </w:pPr>
      <w:r w:rsidRPr="00277896">
        <w:rPr>
          <w:rFonts w:eastAsia="Calibri"/>
          <w:sz w:val="24"/>
          <w:szCs w:val="24"/>
        </w:rPr>
        <w:t>аппаратурное и программное обеспечение (и соответствующие методические материалы) для проведения самостоятельной работы по дисциплине</w:t>
      </w:r>
    </w:p>
    <w:p w:rsidR="00A93643" w:rsidRPr="00277896" w:rsidRDefault="00A93643" w:rsidP="00A93643">
      <w:pPr>
        <w:tabs>
          <w:tab w:val="left" w:pos="1134"/>
          <w:tab w:val="right" w:leader="underscore" w:pos="13467"/>
        </w:tabs>
        <w:rPr>
          <w:sz w:val="24"/>
          <w:szCs w:val="24"/>
        </w:rPr>
      </w:pPr>
    </w:p>
    <w:p w:rsidR="00A93643" w:rsidRPr="00277896" w:rsidRDefault="00A93643" w:rsidP="00A93643">
      <w:pPr>
        <w:tabs>
          <w:tab w:val="left" w:pos="1134"/>
          <w:tab w:val="right" w:leader="underscore" w:pos="13467"/>
        </w:tabs>
        <w:rPr>
          <w:sz w:val="24"/>
          <w:szCs w:val="24"/>
        </w:rPr>
      </w:pPr>
    </w:p>
    <w:p w:rsidR="00B12BE5" w:rsidRPr="00B12BE5" w:rsidRDefault="00B12BE5" w:rsidP="00B12BE5">
      <w:pPr>
        <w:jc w:val="both"/>
        <w:rPr>
          <w:b/>
          <w:sz w:val="24"/>
          <w:szCs w:val="24"/>
          <w:lang w:eastAsia="ar-SA"/>
        </w:rPr>
      </w:pPr>
      <w:r w:rsidRPr="00B12BE5">
        <w:rPr>
          <w:b/>
          <w:sz w:val="24"/>
          <w:szCs w:val="24"/>
          <w:lang w:eastAsia="ar-SA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B12BE5" w:rsidRPr="00B12BE5" w:rsidRDefault="00B12BE5" w:rsidP="00B12BE5">
      <w:pPr>
        <w:jc w:val="both"/>
        <w:rPr>
          <w:bCs/>
          <w:sz w:val="24"/>
          <w:szCs w:val="24"/>
          <w:lang w:eastAsia="ar-SA"/>
        </w:rPr>
      </w:pPr>
    </w:p>
    <w:p w:rsidR="00B12BE5" w:rsidRPr="00B12BE5" w:rsidRDefault="00B12BE5" w:rsidP="00B12BE5">
      <w:pPr>
        <w:jc w:val="both"/>
        <w:rPr>
          <w:bCs/>
          <w:sz w:val="24"/>
          <w:szCs w:val="24"/>
          <w:lang w:eastAsia="ar-SA"/>
        </w:rPr>
      </w:pPr>
      <w:r w:rsidRPr="00B12BE5">
        <w:rPr>
          <w:bCs/>
          <w:sz w:val="24"/>
          <w:szCs w:val="24"/>
          <w:lang w:eastAsia="ar-SA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12BE5" w:rsidRPr="00B12BE5" w:rsidRDefault="00B12BE5" w:rsidP="00B12BE5">
      <w:pPr>
        <w:jc w:val="both"/>
        <w:outlineLvl w:val="6"/>
        <w:rPr>
          <w:sz w:val="24"/>
          <w:szCs w:val="24"/>
          <w:lang w:eastAsia="ar-SA"/>
        </w:rPr>
      </w:pPr>
    </w:p>
    <w:p w:rsidR="00B12BE5" w:rsidRPr="00B12BE5" w:rsidRDefault="00B12BE5" w:rsidP="00B12BE5">
      <w:pPr>
        <w:numPr>
          <w:ilvl w:val="0"/>
          <w:numId w:val="52"/>
        </w:numPr>
        <w:suppressAutoHyphens w:val="0"/>
        <w:ind w:firstLine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для слепых и слабовидящих: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обеспечивается индивидуальное равномерное освещение не менее 300 люкс;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письменные задания оформляются увеличенным шрифтом;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экзамен и зачёт проводятся в устной форме или выполняются в письменной форме на компьютере. </w:t>
      </w:r>
    </w:p>
    <w:p w:rsidR="00B12BE5" w:rsidRPr="00B12BE5" w:rsidRDefault="00B12BE5" w:rsidP="00B12BE5">
      <w:pPr>
        <w:numPr>
          <w:ilvl w:val="0"/>
          <w:numId w:val="52"/>
        </w:numPr>
        <w:suppressAutoHyphens w:val="0"/>
        <w:ind w:firstLine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для глухих и слабослышащих: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- письменные задания выполняются на компьютере в письменной форме;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12BE5" w:rsidRPr="00B12BE5" w:rsidRDefault="00B12BE5" w:rsidP="00B12BE5">
      <w:pPr>
        <w:numPr>
          <w:ilvl w:val="0"/>
          <w:numId w:val="52"/>
        </w:numPr>
        <w:suppressAutoHyphens w:val="0"/>
        <w:ind w:firstLine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для лиц с нарушениями опорно-двигательного аппарата: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 xml:space="preserve">- экзамен и зачёт проводятся в устной форме или выполняются в письменной форме на компьютере. </w:t>
      </w:r>
    </w:p>
    <w:p w:rsidR="00B12BE5" w:rsidRPr="00B12BE5" w:rsidRDefault="00B12BE5" w:rsidP="00B12BE5">
      <w:pPr>
        <w:widowControl w:val="0"/>
        <w:jc w:val="both"/>
        <w:rPr>
          <w:sz w:val="24"/>
          <w:szCs w:val="24"/>
          <w:lang w:eastAsia="ar-SA"/>
        </w:rPr>
      </w:pPr>
      <w:bookmarkStart w:id="28" w:name="_Hlk494373629"/>
      <w:r w:rsidRPr="00B12BE5">
        <w:rPr>
          <w:sz w:val="24"/>
          <w:szCs w:val="24"/>
          <w:lang w:eastAsia="ar-SA"/>
        </w:rPr>
        <w:t xml:space="preserve">При необходимости предусматривается увеличение времени для подготовки ответа. </w:t>
      </w:r>
    </w:p>
    <w:p w:rsidR="00B12BE5" w:rsidRPr="00B12BE5" w:rsidRDefault="00B12BE5" w:rsidP="00B12BE5">
      <w:pPr>
        <w:widowControl w:val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8"/>
    </w:p>
    <w:p w:rsidR="00B12BE5" w:rsidRPr="00B12BE5" w:rsidRDefault="00B12BE5" w:rsidP="00B12BE5">
      <w:pPr>
        <w:widowControl w:val="0"/>
        <w:jc w:val="both"/>
        <w:rPr>
          <w:sz w:val="24"/>
          <w:szCs w:val="24"/>
          <w:lang w:eastAsia="ar-SA"/>
        </w:rPr>
      </w:pPr>
      <w:bookmarkStart w:id="29" w:name="_Hlk494293534"/>
      <w:r w:rsidRPr="00B12BE5">
        <w:rPr>
          <w:sz w:val="24"/>
          <w:szCs w:val="24"/>
          <w:lang w:eastAsia="ar-SA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12BE5" w:rsidRPr="00B12BE5" w:rsidRDefault="00B12BE5" w:rsidP="00B12BE5">
      <w:pPr>
        <w:widowControl w:val="0"/>
        <w:jc w:val="both"/>
        <w:rPr>
          <w:sz w:val="24"/>
          <w:szCs w:val="24"/>
          <w:lang w:eastAsia="ar-SA"/>
        </w:rPr>
      </w:pPr>
      <w:bookmarkStart w:id="30" w:name="_Hlk494293741"/>
      <w:bookmarkEnd w:id="29"/>
      <w:r w:rsidRPr="00B12BE5">
        <w:rPr>
          <w:sz w:val="24"/>
          <w:szCs w:val="24"/>
          <w:lang w:eastAsia="ar-SA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B12BE5">
        <w:rPr>
          <w:b/>
          <w:bCs/>
          <w:sz w:val="24"/>
          <w:szCs w:val="24"/>
          <w:lang w:eastAsia="ar-SA"/>
        </w:rPr>
        <w:t> </w:t>
      </w:r>
      <w:bookmarkEnd w:id="30"/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12BE5" w:rsidRPr="00B12BE5" w:rsidRDefault="00B12BE5" w:rsidP="00B12BE5">
      <w:pPr>
        <w:numPr>
          <w:ilvl w:val="0"/>
          <w:numId w:val="53"/>
        </w:numPr>
        <w:suppressAutoHyphens w:val="0"/>
        <w:ind w:firstLine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для слепых и слабовидящих: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- в печатной форме увеличенным шрифтом;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- в форме электронного документа;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- в форме аудиофайла.</w:t>
      </w:r>
    </w:p>
    <w:p w:rsidR="00B12BE5" w:rsidRPr="00B12BE5" w:rsidRDefault="00B12BE5" w:rsidP="00B12BE5">
      <w:pPr>
        <w:numPr>
          <w:ilvl w:val="0"/>
          <w:numId w:val="53"/>
        </w:numPr>
        <w:suppressAutoHyphens w:val="0"/>
        <w:ind w:firstLine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для глухих и слабослышащих: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- в печатной форме;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- в форме электронного документа.</w:t>
      </w:r>
    </w:p>
    <w:p w:rsidR="00B12BE5" w:rsidRPr="00B12BE5" w:rsidRDefault="00B12BE5" w:rsidP="00B12BE5">
      <w:pPr>
        <w:numPr>
          <w:ilvl w:val="0"/>
          <w:numId w:val="53"/>
        </w:numPr>
        <w:suppressAutoHyphens w:val="0"/>
        <w:ind w:firstLine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для обучающихся с нарушениями опорно-двигательного аппарата: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- в печатной форме;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- в форме электронного документа;</w:t>
      </w:r>
    </w:p>
    <w:p w:rsidR="00B12BE5" w:rsidRPr="00B12BE5" w:rsidRDefault="00B12BE5" w:rsidP="00B12BE5">
      <w:pPr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lastRenderedPageBreak/>
        <w:t>- в форме аудиофайла.</w:t>
      </w:r>
    </w:p>
    <w:p w:rsidR="00B12BE5" w:rsidRPr="00B12BE5" w:rsidRDefault="00B12BE5" w:rsidP="00B12BE5">
      <w:pPr>
        <w:tabs>
          <w:tab w:val="left" w:pos="0"/>
        </w:tabs>
        <w:jc w:val="both"/>
        <w:rPr>
          <w:rFonts w:eastAsia="Calibri"/>
          <w:sz w:val="24"/>
          <w:szCs w:val="24"/>
          <w:lang w:eastAsia="ar-SA"/>
        </w:rPr>
      </w:pPr>
      <w:bookmarkStart w:id="31" w:name="_Hlk494364376"/>
      <w:r w:rsidRPr="00B12BE5">
        <w:rPr>
          <w:sz w:val="24"/>
          <w:szCs w:val="24"/>
          <w:lang w:eastAsia="ar-SA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12BE5" w:rsidRPr="00B12BE5" w:rsidRDefault="00B12BE5" w:rsidP="00B12BE5">
      <w:pPr>
        <w:numPr>
          <w:ilvl w:val="0"/>
          <w:numId w:val="53"/>
        </w:numPr>
        <w:tabs>
          <w:tab w:val="num" w:pos="0"/>
        </w:tabs>
        <w:suppressAutoHyphens w:val="0"/>
        <w:ind w:firstLine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для слепых и слабовидящих:</w:t>
      </w:r>
    </w:p>
    <w:p w:rsidR="00B12BE5" w:rsidRPr="00B12BE5" w:rsidRDefault="00B12BE5" w:rsidP="00B12BE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ab/>
        <w:t>- устройством для сканирования и чтения с камерой SARA CE;</w:t>
      </w:r>
    </w:p>
    <w:p w:rsidR="00B12BE5" w:rsidRPr="00B12BE5" w:rsidRDefault="00B12BE5" w:rsidP="00B12BE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ab/>
        <w:t xml:space="preserve">- дисплеем Брайля </w:t>
      </w:r>
      <w:r w:rsidRPr="00B12BE5">
        <w:rPr>
          <w:sz w:val="24"/>
          <w:szCs w:val="24"/>
          <w:shd w:val="clear" w:color="auto" w:fill="FFFFFF"/>
          <w:lang w:eastAsia="ar-SA"/>
        </w:rPr>
        <w:t xml:space="preserve">PAC </w:t>
      </w:r>
      <w:proofErr w:type="spellStart"/>
      <w:r w:rsidRPr="00B12BE5">
        <w:rPr>
          <w:sz w:val="24"/>
          <w:szCs w:val="24"/>
          <w:shd w:val="clear" w:color="auto" w:fill="FFFFFF"/>
          <w:lang w:eastAsia="ar-SA"/>
        </w:rPr>
        <w:t>Mate</w:t>
      </w:r>
      <w:proofErr w:type="spellEnd"/>
      <w:r w:rsidRPr="00B12BE5">
        <w:rPr>
          <w:sz w:val="24"/>
          <w:szCs w:val="24"/>
          <w:shd w:val="clear" w:color="auto" w:fill="FFFFFF"/>
          <w:lang w:eastAsia="ar-SA"/>
        </w:rPr>
        <w:t xml:space="preserve"> 20;</w:t>
      </w:r>
    </w:p>
    <w:p w:rsidR="00B12BE5" w:rsidRPr="00B12BE5" w:rsidRDefault="00B12BE5" w:rsidP="00B12BE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  <w:lang w:eastAsia="ar-SA"/>
        </w:rPr>
      </w:pPr>
      <w:r w:rsidRPr="00B12BE5">
        <w:rPr>
          <w:sz w:val="24"/>
          <w:szCs w:val="24"/>
          <w:shd w:val="clear" w:color="auto" w:fill="FFFFFF"/>
          <w:lang w:eastAsia="ar-SA"/>
        </w:rPr>
        <w:tab/>
        <w:t xml:space="preserve">- принтером Брайля </w:t>
      </w:r>
      <w:proofErr w:type="spellStart"/>
      <w:r w:rsidRPr="00B12BE5">
        <w:rPr>
          <w:sz w:val="24"/>
          <w:szCs w:val="24"/>
          <w:shd w:val="clear" w:color="auto" w:fill="FFFFFF"/>
          <w:lang w:eastAsia="ar-SA"/>
        </w:rPr>
        <w:t>EmBraille</w:t>
      </w:r>
      <w:proofErr w:type="spellEnd"/>
      <w:r w:rsidRPr="00B12BE5">
        <w:rPr>
          <w:sz w:val="24"/>
          <w:szCs w:val="24"/>
          <w:shd w:val="clear" w:color="auto" w:fill="FFFFFF"/>
          <w:lang w:eastAsia="ar-SA"/>
        </w:rPr>
        <w:t xml:space="preserve"> </w:t>
      </w:r>
      <w:proofErr w:type="spellStart"/>
      <w:r w:rsidRPr="00B12BE5">
        <w:rPr>
          <w:sz w:val="24"/>
          <w:szCs w:val="24"/>
          <w:shd w:val="clear" w:color="auto" w:fill="FFFFFF"/>
          <w:lang w:eastAsia="ar-SA"/>
        </w:rPr>
        <w:t>ViewPlus</w:t>
      </w:r>
      <w:proofErr w:type="spellEnd"/>
      <w:r w:rsidRPr="00B12BE5">
        <w:rPr>
          <w:sz w:val="24"/>
          <w:szCs w:val="24"/>
          <w:shd w:val="clear" w:color="auto" w:fill="FFFFFF"/>
          <w:lang w:eastAsia="ar-SA"/>
        </w:rPr>
        <w:t>;</w:t>
      </w:r>
    </w:p>
    <w:p w:rsidR="00B12BE5" w:rsidRPr="00B12BE5" w:rsidRDefault="00B12BE5" w:rsidP="00B12BE5">
      <w:pPr>
        <w:numPr>
          <w:ilvl w:val="0"/>
          <w:numId w:val="53"/>
        </w:numPr>
        <w:tabs>
          <w:tab w:val="num" w:pos="0"/>
        </w:tabs>
        <w:suppressAutoHyphens w:val="0"/>
        <w:ind w:firstLine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для глухих и слабослышащих:</w:t>
      </w:r>
    </w:p>
    <w:p w:rsidR="00B12BE5" w:rsidRPr="00B12BE5" w:rsidRDefault="00B12BE5" w:rsidP="00B12BE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shd w:val="clear" w:color="auto" w:fill="FFFFFF"/>
          <w:lang w:eastAsia="ar-SA"/>
        </w:rPr>
      </w:pPr>
      <w:r w:rsidRPr="00B12BE5">
        <w:rPr>
          <w:sz w:val="24"/>
          <w:szCs w:val="24"/>
          <w:shd w:val="clear" w:color="auto" w:fill="FFFFFF"/>
          <w:lang w:eastAsia="ar-SA"/>
        </w:rPr>
        <w:tab/>
        <w:t xml:space="preserve">- автоматизированным рабочим местом для людей с нарушением слуха и слабослышащих; </w:t>
      </w:r>
    </w:p>
    <w:p w:rsidR="00B12BE5" w:rsidRPr="00B12BE5" w:rsidRDefault="00B12BE5" w:rsidP="00B12BE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ab/>
        <w:t>- акустический усилитель и колонки;</w:t>
      </w:r>
    </w:p>
    <w:p w:rsidR="00B12BE5" w:rsidRPr="00B12BE5" w:rsidRDefault="00B12BE5" w:rsidP="00B12BE5">
      <w:pPr>
        <w:numPr>
          <w:ilvl w:val="0"/>
          <w:numId w:val="53"/>
        </w:numPr>
        <w:tabs>
          <w:tab w:val="num" w:pos="0"/>
        </w:tabs>
        <w:suppressAutoHyphens w:val="0"/>
        <w:ind w:firstLine="0"/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>для обучающихся с нарушениями опорно-двигательного аппарата:</w:t>
      </w:r>
    </w:p>
    <w:p w:rsidR="00B12BE5" w:rsidRPr="00B12BE5" w:rsidRDefault="00B12BE5" w:rsidP="00B12BE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ab/>
        <w:t>- передвижными, регулируемыми эргономическими партами СИ-1;</w:t>
      </w:r>
    </w:p>
    <w:p w:rsidR="00B12BE5" w:rsidRPr="00B12BE5" w:rsidRDefault="00B12BE5" w:rsidP="00B12BE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ar-SA"/>
        </w:rPr>
      </w:pPr>
      <w:r w:rsidRPr="00B12BE5">
        <w:rPr>
          <w:sz w:val="24"/>
          <w:szCs w:val="24"/>
          <w:lang w:eastAsia="ar-SA"/>
        </w:rPr>
        <w:tab/>
        <w:t xml:space="preserve">- компьютерной техникой со специальным программным обеспечением. </w:t>
      </w:r>
      <w:bookmarkEnd w:id="31"/>
      <w:r w:rsidRPr="00B12BE5">
        <w:rPr>
          <w:sz w:val="24"/>
          <w:szCs w:val="24"/>
          <w:lang w:eastAsia="ar-SA"/>
        </w:rPr>
        <w:t xml:space="preserve"> </w:t>
      </w:r>
    </w:p>
    <w:p w:rsidR="00B12BE5" w:rsidRPr="00B12BE5" w:rsidRDefault="00B12BE5" w:rsidP="00B12BE5">
      <w:pPr>
        <w:tabs>
          <w:tab w:val="left" w:pos="8789"/>
        </w:tabs>
        <w:spacing w:line="360" w:lineRule="auto"/>
        <w:ind w:firstLine="708"/>
        <w:jc w:val="both"/>
        <w:rPr>
          <w:sz w:val="24"/>
          <w:szCs w:val="24"/>
          <w:lang w:eastAsia="ar-SA"/>
        </w:rPr>
      </w:pPr>
    </w:p>
    <w:p w:rsidR="00B12BE5" w:rsidRPr="00B12BE5" w:rsidRDefault="00B12BE5" w:rsidP="00B12B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B12BE5">
        <w:rPr>
          <w:rFonts w:eastAsia="Calibri"/>
          <w:b/>
          <w:i/>
          <w:sz w:val="24"/>
          <w:szCs w:val="24"/>
          <w:lang w:eastAsia="en-US"/>
        </w:rPr>
        <w:t xml:space="preserve">  </w:t>
      </w:r>
      <w:proofErr w:type="gramStart"/>
      <w:r w:rsidRPr="00B12BE5">
        <w:rPr>
          <w:sz w:val="24"/>
          <w:szCs w:val="24"/>
          <w:lang w:eastAsia="zh-CN"/>
        </w:rPr>
        <w:t>Разработано  в</w:t>
      </w:r>
      <w:proofErr w:type="gramEnd"/>
      <w:r w:rsidRPr="00B12BE5">
        <w:rPr>
          <w:sz w:val="24"/>
          <w:szCs w:val="24"/>
          <w:lang w:eastAsia="zh-CN"/>
        </w:rPr>
        <w:t xml:space="preserve"> соответствии с требованиями ФГОС ВО </w:t>
      </w:r>
    </w:p>
    <w:p w:rsidR="00B12BE5" w:rsidRPr="00B12BE5" w:rsidRDefault="00B12BE5" w:rsidP="00B12B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B12BE5">
        <w:rPr>
          <w:sz w:val="24"/>
          <w:szCs w:val="24"/>
          <w:lang w:eastAsia="zh-CN"/>
        </w:rPr>
        <w:t xml:space="preserve">Составитель: </w:t>
      </w:r>
      <w:proofErr w:type="spellStart"/>
      <w:r>
        <w:rPr>
          <w:sz w:val="24"/>
          <w:szCs w:val="24"/>
          <w:lang w:eastAsia="zh-CN"/>
        </w:rPr>
        <w:t>Христидис</w:t>
      </w:r>
      <w:proofErr w:type="spellEnd"/>
      <w:r>
        <w:rPr>
          <w:sz w:val="24"/>
          <w:szCs w:val="24"/>
          <w:lang w:eastAsia="zh-CN"/>
        </w:rPr>
        <w:t xml:space="preserve"> Т.В., доктор</w:t>
      </w:r>
      <w:r w:rsidRPr="00B12BE5">
        <w:rPr>
          <w:sz w:val="24"/>
          <w:szCs w:val="24"/>
          <w:lang w:eastAsia="zh-CN"/>
        </w:rPr>
        <w:t xml:space="preserve"> педагогических наук, </w:t>
      </w:r>
      <w:r>
        <w:rPr>
          <w:sz w:val="24"/>
          <w:szCs w:val="24"/>
          <w:lang w:eastAsia="zh-CN"/>
        </w:rPr>
        <w:t>профессор</w:t>
      </w:r>
      <w:r w:rsidRPr="00B12BE5">
        <w:rPr>
          <w:sz w:val="24"/>
          <w:szCs w:val="24"/>
          <w:lang w:eastAsia="zh-CN"/>
        </w:rPr>
        <w:t xml:space="preserve"> </w:t>
      </w:r>
    </w:p>
    <w:p w:rsidR="005F3BD5" w:rsidRDefault="005F3BD5">
      <w:pPr>
        <w:suppressAutoHyphens w:val="0"/>
        <w:spacing w:after="160" w:line="259" w:lineRule="auto"/>
        <w:rPr>
          <w:bCs/>
          <w:sz w:val="32"/>
          <w:szCs w:val="32"/>
          <w:lang w:eastAsia="zh-CN"/>
        </w:rPr>
      </w:pPr>
      <w:r>
        <w:rPr>
          <w:bCs/>
          <w:sz w:val="32"/>
          <w:szCs w:val="32"/>
          <w:lang w:eastAsia="zh-CN"/>
        </w:rPr>
        <w:br w:type="page"/>
      </w:r>
    </w:p>
    <w:p w:rsidR="00B12BE5" w:rsidRPr="00B12BE5" w:rsidRDefault="00B12BE5" w:rsidP="00B12BE5">
      <w:pPr>
        <w:ind w:firstLine="720"/>
        <w:jc w:val="both"/>
        <w:rPr>
          <w:sz w:val="24"/>
          <w:szCs w:val="24"/>
          <w:lang w:eastAsia="ar-SA"/>
        </w:rPr>
      </w:pPr>
    </w:p>
    <w:p w:rsidR="00DD7DBB" w:rsidRPr="003630A9" w:rsidRDefault="00DD7DBB" w:rsidP="00DD7DBB">
      <w:pPr>
        <w:jc w:val="center"/>
        <w:rPr>
          <w:b/>
          <w:sz w:val="24"/>
          <w:szCs w:val="24"/>
        </w:rPr>
      </w:pPr>
      <w:r w:rsidRPr="003630A9">
        <w:rPr>
          <w:b/>
          <w:sz w:val="24"/>
          <w:szCs w:val="24"/>
        </w:rPr>
        <w:t>АННОТАЦИЯ ДИСЦИПЛИНЫ</w:t>
      </w:r>
    </w:p>
    <w:p w:rsidR="00DD7DBB" w:rsidRPr="003630A9" w:rsidRDefault="00DD7DBB" w:rsidP="00DD7DBB">
      <w:pPr>
        <w:jc w:val="center"/>
        <w:rPr>
          <w:b/>
          <w:bCs/>
          <w:smallCaps/>
          <w:sz w:val="24"/>
          <w:szCs w:val="24"/>
          <w:vertAlign w:val="superscript"/>
        </w:rPr>
      </w:pPr>
      <w:r w:rsidRPr="003630A9">
        <w:rPr>
          <w:b/>
          <w:bCs/>
          <w:smallCaps/>
          <w:sz w:val="24"/>
          <w:szCs w:val="24"/>
        </w:rPr>
        <w:t>_________</w:t>
      </w:r>
      <w:r>
        <w:rPr>
          <w:b/>
          <w:bCs/>
          <w:smallCaps/>
          <w:sz w:val="24"/>
          <w:szCs w:val="24"/>
        </w:rPr>
        <w:t>Педагогика высшей школы</w:t>
      </w:r>
      <w:r w:rsidRPr="003630A9">
        <w:rPr>
          <w:b/>
          <w:bCs/>
          <w:smallCaps/>
          <w:sz w:val="24"/>
          <w:szCs w:val="24"/>
        </w:rPr>
        <w:t>__________</w:t>
      </w:r>
      <w:r w:rsidRPr="003630A9">
        <w:rPr>
          <w:b/>
          <w:bCs/>
          <w:smallCaps/>
          <w:sz w:val="24"/>
          <w:szCs w:val="24"/>
        </w:rPr>
        <w:br/>
      </w:r>
      <w:r w:rsidRPr="003630A9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5F3BD5" w:rsidRPr="001B21F4" w:rsidRDefault="005F3BD5" w:rsidP="005F3BD5">
      <w:pPr>
        <w:ind w:right="-284"/>
        <w:jc w:val="center"/>
        <w:rPr>
          <w:b/>
          <w:bCs/>
          <w:sz w:val="24"/>
          <w:szCs w:val="24"/>
        </w:rPr>
      </w:pPr>
      <w:r w:rsidRPr="001B21F4">
        <w:rPr>
          <w:b/>
          <w:bCs/>
          <w:sz w:val="24"/>
          <w:szCs w:val="24"/>
        </w:rPr>
        <w:t>Название и код направления подготовки</w:t>
      </w:r>
    </w:p>
    <w:p w:rsidR="005F3BD5" w:rsidRPr="001B21F4" w:rsidRDefault="005F3BD5" w:rsidP="005F3BD5">
      <w:pPr>
        <w:ind w:right="-284"/>
        <w:jc w:val="center"/>
        <w:rPr>
          <w:sz w:val="24"/>
          <w:szCs w:val="24"/>
        </w:rPr>
      </w:pPr>
      <w:r w:rsidRPr="001B21F4">
        <w:rPr>
          <w:sz w:val="24"/>
          <w:szCs w:val="24"/>
        </w:rPr>
        <w:t>51.04.03 Социально-культурная деятельность</w:t>
      </w:r>
    </w:p>
    <w:p w:rsidR="005F3BD5" w:rsidRPr="001B21F4" w:rsidRDefault="005F3BD5" w:rsidP="005F3BD5">
      <w:pPr>
        <w:ind w:left="678" w:right="141" w:firstLine="724"/>
        <w:jc w:val="center"/>
        <w:rPr>
          <w:sz w:val="24"/>
          <w:szCs w:val="24"/>
        </w:rPr>
      </w:pPr>
      <w:r w:rsidRPr="001B21F4">
        <w:rPr>
          <w:b/>
          <w:sz w:val="24"/>
          <w:szCs w:val="24"/>
        </w:rPr>
        <w:t>Про</w:t>
      </w:r>
      <w:r>
        <w:rPr>
          <w:b/>
          <w:sz w:val="24"/>
          <w:szCs w:val="24"/>
        </w:rPr>
        <w:t>грамма</w:t>
      </w:r>
      <w:r w:rsidRPr="001B21F4">
        <w:rPr>
          <w:b/>
          <w:sz w:val="24"/>
          <w:szCs w:val="24"/>
        </w:rPr>
        <w:t xml:space="preserve"> подготовки</w:t>
      </w:r>
      <w:r w:rsidRPr="001B21F4">
        <w:rPr>
          <w:sz w:val="24"/>
          <w:szCs w:val="24"/>
        </w:rPr>
        <w:t xml:space="preserve"> Менеджмент в сфере государственной культурной политики</w:t>
      </w:r>
    </w:p>
    <w:p w:rsidR="005F3BD5" w:rsidRPr="001B21F4" w:rsidRDefault="005F3BD5" w:rsidP="005F3BD5">
      <w:pPr>
        <w:ind w:left="296" w:right="85"/>
        <w:jc w:val="center"/>
        <w:rPr>
          <w:sz w:val="24"/>
          <w:szCs w:val="24"/>
        </w:rPr>
      </w:pPr>
      <w:r w:rsidRPr="001B21F4">
        <w:rPr>
          <w:b/>
          <w:bCs/>
          <w:sz w:val="24"/>
          <w:szCs w:val="24"/>
        </w:rPr>
        <w:t>Уровень квалификации</w:t>
      </w:r>
      <w:r w:rsidRPr="001B21F4">
        <w:rPr>
          <w:sz w:val="24"/>
          <w:szCs w:val="24"/>
        </w:rPr>
        <w:t xml:space="preserve"> магистр</w:t>
      </w:r>
    </w:p>
    <w:p w:rsidR="005F3BD5" w:rsidRPr="001B21F4" w:rsidRDefault="005F3BD5" w:rsidP="005F3BD5">
      <w:pPr>
        <w:jc w:val="center"/>
        <w:rPr>
          <w:bCs/>
          <w:sz w:val="24"/>
          <w:szCs w:val="24"/>
        </w:rPr>
      </w:pPr>
      <w:r w:rsidRPr="001B21F4">
        <w:rPr>
          <w:b/>
          <w:sz w:val="24"/>
          <w:szCs w:val="24"/>
        </w:rPr>
        <w:t>Форма обучения</w:t>
      </w:r>
      <w:r w:rsidRPr="001B21F4">
        <w:rPr>
          <w:sz w:val="24"/>
          <w:szCs w:val="24"/>
        </w:rPr>
        <w:t xml:space="preserve"> очная, заочная</w:t>
      </w:r>
    </w:p>
    <w:p w:rsidR="00DD7DBB" w:rsidRPr="003630A9" w:rsidRDefault="00DD7DBB" w:rsidP="00DD7DBB">
      <w:pPr>
        <w:jc w:val="center"/>
        <w:rPr>
          <w:b/>
          <w:sz w:val="24"/>
          <w:szCs w:val="24"/>
        </w:rPr>
      </w:pPr>
    </w:p>
    <w:p w:rsidR="00DD7DBB" w:rsidRPr="003630A9" w:rsidRDefault="00DD7DBB" w:rsidP="00DD7DBB">
      <w:pPr>
        <w:rPr>
          <w:sz w:val="24"/>
          <w:szCs w:val="24"/>
        </w:rPr>
      </w:pPr>
      <w:r w:rsidRPr="003630A9">
        <w:rPr>
          <w:sz w:val="24"/>
          <w:szCs w:val="24"/>
        </w:rPr>
        <w:t>Цел</w:t>
      </w:r>
      <w:r>
        <w:rPr>
          <w:sz w:val="24"/>
          <w:szCs w:val="24"/>
        </w:rPr>
        <w:t>ями</w:t>
      </w:r>
      <w:r w:rsidRPr="003630A9">
        <w:rPr>
          <w:sz w:val="24"/>
          <w:szCs w:val="24"/>
        </w:rPr>
        <w:t xml:space="preserve"> дисциплины </w:t>
      </w:r>
      <w:r w:rsidRPr="003630A9">
        <w:rPr>
          <w:i/>
          <w:sz w:val="24"/>
          <w:szCs w:val="24"/>
        </w:rPr>
        <w:t>(модуля)</w:t>
      </w:r>
      <w:r w:rsidRPr="003630A9">
        <w:rPr>
          <w:sz w:val="24"/>
          <w:szCs w:val="24"/>
        </w:rPr>
        <w:t xml:space="preserve">: </w:t>
      </w:r>
      <w:r w:rsidRPr="00F97578">
        <w:rPr>
          <w:sz w:val="24"/>
          <w:szCs w:val="24"/>
        </w:rPr>
        <w:t xml:space="preserve">формирование у </w:t>
      </w:r>
      <w:r>
        <w:rPr>
          <w:sz w:val="24"/>
          <w:szCs w:val="24"/>
        </w:rPr>
        <w:t>магистрантов</w:t>
      </w:r>
      <w:r w:rsidRPr="00F975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педагогических </w:t>
      </w:r>
      <w:r w:rsidRPr="00F97578">
        <w:rPr>
          <w:sz w:val="24"/>
          <w:szCs w:val="24"/>
        </w:rPr>
        <w:t xml:space="preserve"> компетенций, обеспечивающих эффективное решение научных, профессиональных, личностных проблем педагогической деятельности в вузах; формирование исследовательской компетенции в области основных </w:t>
      </w:r>
      <w:r>
        <w:rPr>
          <w:sz w:val="24"/>
          <w:szCs w:val="24"/>
        </w:rPr>
        <w:t xml:space="preserve">вопросах педагогики </w:t>
      </w:r>
      <w:r w:rsidRPr="00F97578">
        <w:rPr>
          <w:sz w:val="24"/>
          <w:szCs w:val="24"/>
        </w:rPr>
        <w:t xml:space="preserve"> высшей школы как области гуманитарного, антропологического, философского знания вообще и как науки о воспитании и образовании, в частности</w:t>
      </w:r>
      <w:r w:rsidRPr="003630A9">
        <w:rPr>
          <w:sz w:val="24"/>
          <w:szCs w:val="24"/>
        </w:rPr>
        <w:t>.</w:t>
      </w:r>
    </w:p>
    <w:p w:rsidR="00DD7DBB" w:rsidRDefault="00DD7DBB" w:rsidP="00DD7DBB">
      <w:pPr>
        <w:rPr>
          <w:sz w:val="24"/>
          <w:szCs w:val="24"/>
        </w:rPr>
      </w:pPr>
      <w:r w:rsidRPr="003630A9">
        <w:rPr>
          <w:sz w:val="24"/>
          <w:szCs w:val="24"/>
        </w:rPr>
        <w:t xml:space="preserve">Задачи: </w:t>
      </w:r>
    </w:p>
    <w:p w:rsidR="00DD7DBB" w:rsidRPr="00F97578" w:rsidRDefault="00DD7DBB" w:rsidP="00DD7DBB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>вооружить знаниями о педагогических и психологических основах обучения и воспитания высшей школы;</w:t>
      </w:r>
    </w:p>
    <w:p w:rsidR="00DD7DBB" w:rsidRPr="00F97578" w:rsidRDefault="00DD7DBB" w:rsidP="00DD7DBB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сформировать представление о современной системе высшего образования России и за рубежом, основных тенденциях развития; </w:t>
      </w:r>
    </w:p>
    <w:p w:rsidR="00DD7DBB" w:rsidRPr="00F97578" w:rsidRDefault="00DD7DBB" w:rsidP="00DD7DBB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научить применять современные педагогические технологии, методы и средства организации самостоятельной учебной и научно-исследовательской деятельности студентов в высшей школе; </w:t>
      </w:r>
    </w:p>
    <w:p w:rsidR="00DD7DBB" w:rsidRPr="00F97578" w:rsidRDefault="00DD7DBB" w:rsidP="00DD7DBB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подготовить к решению коммуникативных проблем, возникающих в процессе обучения; </w:t>
      </w:r>
    </w:p>
    <w:p w:rsidR="00DD7DBB" w:rsidRPr="00F97578" w:rsidRDefault="00DD7DBB" w:rsidP="00DD7DBB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сформировать основы профессионально-педагогического мастерства преподавателя высшей школы; </w:t>
      </w:r>
    </w:p>
    <w:p w:rsidR="00DD7DBB" w:rsidRPr="00F97578" w:rsidRDefault="00DD7DBB" w:rsidP="00DD7DBB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b/>
          <w:sz w:val="24"/>
          <w:szCs w:val="24"/>
        </w:rPr>
      </w:pPr>
      <w:r w:rsidRPr="00F97578">
        <w:rPr>
          <w:rFonts w:eastAsia="Calibri"/>
          <w:sz w:val="24"/>
          <w:szCs w:val="24"/>
        </w:rPr>
        <w:t>подготовить к процессу организации и управления самообразованием и научно-исследовательской деятельностью студентов.</w:t>
      </w:r>
    </w:p>
    <w:p w:rsidR="00DD7DBB" w:rsidRPr="003630A9" w:rsidRDefault="00DD7DBB" w:rsidP="00DD7DBB">
      <w:pPr>
        <w:rPr>
          <w:sz w:val="24"/>
          <w:szCs w:val="24"/>
        </w:rPr>
      </w:pPr>
    </w:p>
    <w:p w:rsidR="00DD7DBB" w:rsidRPr="003630A9" w:rsidRDefault="00DD7DBB" w:rsidP="00DD7DBB">
      <w:pPr>
        <w:rPr>
          <w:sz w:val="24"/>
          <w:szCs w:val="24"/>
        </w:rPr>
      </w:pPr>
      <w:r w:rsidRPr="003630A9">
        <w:rPr>
          <w:sz w:val="24"/>
          <w:szCs w:val="24"/>
        </w:rPr>
        <w:t xml:space="preserve">Дисциплина </w:t>
      </w:r>
      <w:r w:rsidRPr="003630A9">
        <w:rPr>
          <w:i/>
          <w:sz w:val="24"/>
          <w:szCs w:val="24"/>
        </w:rPr>
        <w:t>(модуль)</w:t>
      </w:r>
      <w:r w:rsidRPr="003630A9">
        <w:rPr>
          <w:sz w:val="24"/>
          <w:szCs w:val="24"/>
        </w:rPr>
        <w:t xml:space="preserve"> направлена на формирование следующих компетенций:</w:t>
      </w:r>
    </w:p>
    <w:p w:rsidR="00DD7DBB" w:rsidRPr="003630A9" w:rsidRDefault="00DD7DBB" w:rsidP="00DD7DBB">
      <w:pPr>
        <w:numPr>
          <w:ilvl w:val="0"/>
          <w:numId w:val="54"/>
        </w:numPr>
        <w:suppressAutoHyphens w:val="0"/>
        <w:rPr>
          <w:sz w:val="24"/>
          <w:szCs w:val="24"/>
        </w:rPr>
      </w:pPr>
      <w:r w:rsidRPr="003630A9">
        <w:rPr>
          <w:rFonts w:eastAsia="Calibri"/>
          <w:i/>
          <w:sz w:val="24"/>
          <w:szCs w:val="24"/>
        </w:rPr>
        <w:t xml:space="preserve">УК-3     </w:t>
      </w:r>
      <w:r w:rsidRPr="0086443B">
        <w:rPr>
          <w:sz w:val="24"/>
          <w:szCs w:val="24"/>
        </w:rPr>
        <w:t>Способен организовывать и руководить работой команды, вырабатывая командную стратегию для достижения поставленной цели;</w:t>
      </w:r>
    </w:p>
    <w:p w:rsidR="00DD7DBB" w:rsidRDefault="00DD7DBB" w:rsidP="00DD7DBB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УК-3.1</w:t>
      </w:r>
      <w:r w:rsidRPr="000D5798">
        <w:rPr>
          <w:sz w:val="24"/>
          <w:szCs w:val="24"/>
        </w:rPr>
        <w:t xml:space="preserve"> Вырабатывает стратегию сотрудничества и на ее основе организует отбор членов команды</w:t>
      </w:r>
      <w:r>
        <w:rPr>
          <w:sz w:val="24"/>
          <w:szCs w:val="24"/>
        </w:rPr>
        <w:t xml:space="preserve"> </w:t>
      </w:r>
      <w:r w:rsidRPr="000D5798">
        <w:rPr>
          <w:sz w:val="24"/>
          <w:szCs w:val="24"/>
        </w:rPr>
        <w:t>д</w:t>
      </w:r>
      <w:r>
        <w:rPr>
          <w:sz w:val="24"/>
          <w:szCs w:val="24"/>
        </w:rPr>
        <w:t>ля достижения поставленной цели.</w:t>
      </w:r>
    </w:p>
    <w:p w:rsidR="00DD7DBB" w:rsidRDefault="00DD7DBB" w:rsidP="00DD7DBB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УК-3.2</w:t>
      </w:r>
      <w:r w:rsidRPr="000D5798">
        <w:rPr>
          <w:sz w:val="24"/>
          <w:szCs w:val="24"/>
        </w:rPr>
        <w:t xml:space="preserve"> Планирует и корректирует работу команды с учетом интересов, особенностей поведения и </w:t>
      </w:r>
      <w:proofErr w:type="gramStart"/>
      <w:r w:rsidRPr="000D5798">
        <w:rPr>
          <w:sz w:val="24"/>
          <w:szCs w:val="24"/>
        </w:rPr>
        <w:t>мнений  ее</w:t>
      </w:r>
      <w:proofErr w:type="gramEnd"/>
      <w:r w:rsidRPr="000D5798">
        <w:rPr>
          <w:sz w:val="24"/>
          <w:szCs w:val="24"/>
        </w:rPr>
        <w:t xml:space="preserve"> членов</w:t>
      </w:r>
      <w:r>
        <w:rPr>
          <w:sz w:val="24"/>
          <w:szCs w:val="24"/>
        </w:rPr>
        <w:t>.</w:t>
      </w:r>
    </w:p>
    <w:p w:rsidR="00DD7DBB" w:rsidRDefault="00DD7DBB" w:rsidP="00DD7DBB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УК-3.3</w:t>
      </w:r>
      <w:r w:rsidRPr="000D5798">
        <w:rPr>
          <w:sz w:val="24"/>
          <w:szCs w:val="24"/>
        </w:rPr>
        <w:t xml:space="preserve"> Разрешает конфликты и противоречия при деловом общении на осн</w:t>
      </w:r>
      <w:r>
        <w:rPr>
          <w:sz w:val="24"/>
          <w:szCs w:val="24"/>
        </w:rPr>
        <w:t>ове учета интересов всех сторон.</w:t>
      </w:r>
    </w:p>
    <w:p w:rsidR="00DD7DBB" w:rsidRPr="000D5798" w:rsidRDefault="00DD7DBB" w:rsidP="00DD7DBB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УК-3.4</w:t>
      </w:r>
      <w:r w:rsidRPr="000D5798">
        <w:rPr>
          <w:sz w:val="24"/>
          <w:szCs w:val="24"/>
        </w:rPr>
        <w:t xml:space="preserve"> Организует дискуссии по заданной теме и обсуждение результатов работы команды с привлечением оппонентов разработанным идеям;</w:t>
      </w:r>
    </w:p>
    <w:p w:rsidR="00DD7DBB" w:rsidRPr="003630A9" w:rsidRDefault="00DD7DBB" w:rsidP="00DD7DBB">
      <w:pPr>
        <w:rPr>
          <w:rFonts w:eastAsia="Calibri"/>
          <w:bCs/>
          <w:iCs/>
          <w:sz w:val="24"/>
          <w:szCs w:val="24"/>
        </w:rPr>
      </w:pPr>
      <w:r w:rsidRPr="000D5798">
        <w:rPr>
          <w:sz w:val="24"/>
          <w:szCs w:val="24"/>
        </w:rPr>
        <w:t xml:space="preserve">УК-3.5 Планирует командную </w:t>
      </w:r>
      <w:proofErr w:type="gramStart"/>
      <w:r w:rsidRPr="000D5798">
        <w:rPr>
          <w:sz w:val="24"/>
          <w:szCs w:val="24"/>
        </w:rPr>
        <w:t>работу,  распределяет</w:t>
      </w:r>
      <w:proofErr w:type="gramEnd"/>
      <w:r w:rsidRPr="000D5798">
        <w:rPr>
          <w:sz w:val="24"/>
          <w:szCs w:val="24"/>
        </w:rPr>
        <w:t xml:space="preserve"> поручения и делегирует полномочия членам</w:t>
      </w:r>
      <w:r>
        <w:rPr>
          <w:sz w:val="24"/>
          <w:szCs w:val="24"/>
        </w:rPr>
        <w:t xml:space="preserve"> </w:t>
      </w:r>
      <w:r w:rsidRPr="000D5798">
        <w:rPr>
          <w:sz w:val="24"/>
          <w:szCs w:val="24"/>
        </w:rPr>
        <w:t>команды</w:t>
      </w:r>
      <w:r>
        <w:rPr>
          <w:sz w:val="24"/>
          <w:szCs w:val="24"/>
        </w:rPr>
        <w:t>.</w:t>
      </w:r>
      <w:r w:rsidRPr="003630A9">
        <w:rPr>
          <w:rFonts w:eastAsia="Calibri"/>
          <w:bCs/>
          <w:iCs/>
          <w:sz w:val="24"/>
          <w:szCs w:val="24"/>
        </w:rPr>
        <w:t>;</w:t>
      </w:r>
    </w:p>
    <w:p w:rsidR="00DD7DBB" w:rsidRDefault="00DD7DBB" w:rsidP="00DD7DBB">
      <w:pPr>
        <w:pStyle w:val="a7"/>
        <w:tabs>
          <w:tab w:val="left" w:pos="1041"/>
          <w:tab w:val="left" w:pos="1042"/>
        </w:tabs>
        <w:ind w:left="0" w:right="38"/>
        <w:jc w:val="both"/>
      </w:pPr>
      <w:r>
        <w:rPr>
          <w:b/>
        </w:rPr>
        <w:t xml:space="preserve">Знать: </w:t>
      </w:r>
      <w:r w:rsidRPr="004A1423">
        <w:t>теорию и методологию психологии управления</w:t>
      </w:r>
    </w:p>
    <w:p w:rsidR="00DD7DBB" w:rsidRDefault="00DD7DBB" w:rsidP="00DD7DBB">
      <w:pPr>
        <w:pStyle w:val="a7"/>
        <w:tabs>
          <w:tab w:val="left" w:pos="1041"/>
          <w:tab w:val="left" w:pos="1042"/>
        </w:tabs>
        <w:ind w:left="0" w:right="38"/>
        <w:jc w:val="both"/>
      </w:pPr>
      <w:r>
        <w:rPr>
          <w:b/>
        </w:rPr>
        <w:t xml:space="preserve">Уметь: </w:t>
      </w:r>
      <w:r w:rsidRPr="004A1423">
        <w:t>организовать работу команды, определить стратегию ее деятельности, мотивировать команду для ее исполнения</w:t>
      </w:r>
      <w:r>
        <w:t>.</w:t>
      </w:r>
    </w:p>
    <w:p w:rsidR="00DD7DBB" w:rsidRDefault="00DD7DBB" w:rsidP="00DD7DBB">
      <w:pPr>
        <w:rPr>
          <w:sz w:val="24"/>
        </w:rPr>
      </w:pPr>
      <w:r>
        <w:rPr>
          <w:b/>
          <w:sz w:val="24"/>
        </w:rPr>
        <w:t>Владеть</w:t>
      </w:r>
      <w:r>
        <w:rPr>
          <w:sz w:val="24"/>
        </w:rPr>
        <w:t>: психологически</w:t>
      </w:r>
      <w:r w:rsidRPr="004A1423">
        <w:rPr>
          <w:sz w:val="24"/>
        </w:rPr>
        <w:t xml:space="preserve">ми методами управления </w:t>
      </w:r>
      <w:r>
        <w:rPr>
          <w:sz w:val="24"/>
        </w:rPr>
        <w:t>профессиональн</w:t>
      </w:r>
      <w:r w:rsidRPr="004A1423">
        <w:rPr>
          <w:sz w:val="24"/>
        </w:rPr>
        <w:t>ым коллективом</w:t>
      </w:r>
    </w:p>
    <w:p w:rsidR="00DD7DBB" w:rsidRPr="002B1FB1" w:rsidRDefault="00DD7DBB" w:rsidP="00DD7DBB">
      <w:pPr>
        <w:rPr>
          <w:i/>
          <w:sz w:val="24"/>
          <w:szCs w:val="24"/>
        </w:rPr>
      </w:pPr>
      <w:r w:rsidRPr="003630A9">
        <w:rPr>
          <w:sz w:val="24"/>
          <w:szCs w:val="24"/>
        </w:rPr>
        <w:t xml:space="preserve">По дисциплине </w:t>
      </w:r>
      <w:r w:rsidRPr="003630A9">
        <w:rPr>
          <w:i/>
          <w:sz w:val="24"/>
          <w:szCs w:val="24"/>
        </w:rPr>
        <w:t>(модулю)</w:t>
      </w:r>
      <w:r w:rsidRPr="003630A9">
        <w:rPr>
          <w:sz w:val="24"/>
          <w:szCs w:val="24"/>
        </w:rPr>
        <w:t xml:space="preserve"> предусмотрена промежуточная аттестация в форме </w:t>
      </w:r>
      <w:r w:rsidRPr="002B1FB1">
        <w:rPr>
          <w:i/>
          <w:sz w:val="24"/>
          <w:szCs w:val="24"/>
        </w:rPr>
        <w:t>дифференцированного зачета.</w:t>
      </w:r>
    </w:p>
    <w:p w:rsidR="00DD7DBB" w:rsidRPr="003630A9" w:rsidRDefault="00DD7DBB" w:rsidP="00DD7DBB">
      <w:pPr>
        <w:rPr>
          <w:sz w:val="24"/>
          <w:szCs w:val="24"/>
        </w:rPr>
      </w:pPr>
    </w:p>
    <w:p w:rsidR="00DD7DBB" w:rsidRPr="003630A9" w:rsidRDefault="00DD7DBB" w:rsidP="00DD7DBB">
      <w:pPr>
        <w:rPr>
          <w:sz w:val="24"/>
          <w:szCs w:val="24"/>
        </w:rPr>
      </w:pPr>
      <w:r w:rsidRPr="003630A9">
        <w:rPr>
          <w:sz w:val="24"/>
          <w:szCs w:val="24"/>
        </w:rPr>
        <w:t xml:space="preserve">Общая трудоемкость освоения дисциплины </w:t>
      </w:r>
      <w:r w:rsidRPr="003630A9">
        <w:rPr>
          <w:i/>
          <w:sz w:val="24"/>
          <w:szCs w:val="24"/>
        </w:rPr>
        <w:t>(модуля)</w:t>
      </w:r>
      <w:r w:rsidRPr="003630A9">
        <w:rPr>
          <w:sz w:val="24"/>
          <w:szCs w:val="24"/>
        </w:rPr>
        <w:t xml:space="preserve"> составляет _</w:t>
      </w:r>
      <w:r>
        <w:rPr>
          <w:sz w:val="24"/>
          <w:szCs w:val="24"/>
        </w:rPr>
        <w:t>3</w:t>
      </w:r>
      <w:r w:rsidRPr="003630A9">
        <w:rPr>
          <w:sz w:val="24"/>
          <w:szCs w:val="24"/>
        </w:rPr>
        <w:t>_зачетных единиц.</w:t>
      </w:r>
      <w:bookmarkStart w:id="32" w:name="_GoBack"/>
      <w:bookmarkEnd w:id="32"/>
    </w:p>
    <w:sectPr w:rsidR="00DD7DBB" w:rsidRPr="003630A9" w:rsidSect="002610D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F13" w:rsidRDefault="00231F13" w:rsidP="00B12BE5">
      <w:r>
        <w:separator/>
      </w:r>
    </w:p>
  </w:endnote>
  <w:endnote w:type="continuationSeparator" w:id="0">
    <w:p w:rsidR="00231F13" w:rsidRDefault="00231F13" w:rsidP="00B1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F13" w:rsidRDefault="00231F13" w:rsidP="00B12BE5">
      <w:r>
        <w:separator/>
      </w:r>
    </w:p>
  </w:footnote>
  <w:footnote w:type="continuationSeparator" w:id="0">
    <w:p w:rsidR="00231F13" w:rsidRDefault="00231F13" w:rsidP="00B12BE5">
      <w:r>
        <w:continuationSeparator/>
      </w:r>
    </w:p>
  </w:footnote>
  <w:footnote w:id="1">
    <w:p w:rsidR="00B12BE5" w:rsidRPr="00284B89" w:rsidRDefault="00B12BE5" w:rsidP="00B12BE5">
      <w:pPr>
        <w:pStyle w:val="af7"/>
        <w:jc w:val="both"/>
        <w:rPr>
          <w:sz w:val="18"/>
          <w:szCs w:val="18"/>
        </w:rPr>
      </w:pPr>
      <w:r w:rsidRPr="00284B89">
        <w:rPr>
          <w:rStyle w:val="af9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  <w:lang w:val="en-US"/>
      </w:rPr>
    </w:lvl>
  </w:abstractNum>
  <w:abstractNum w:abstractNumId="2" w15:restartNumberingAfterBreak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1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</w:rPr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E90E60"/>
    <w:multiLevelType w:val="hybridMultilevel"/>
    <w:tmpl w:val="D6CCE648"/>
    <w:lvl w:ilvl="0" w:tplc="D7788E7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D93649"/>
    <w:multiLevelType w:val="hybridMultilevel"/>
    <w:tmpl w:val="511E84A2"/>
    <w:lvl w:ilvl="0" w:tplc="1ECCC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5216D90"/>
    <w:multiLevelType w:val="hybridMultilevel"/>
    <w:tmpl w:val="94669602"/>
    <w:lvl w:ilvl="0" w:tplc="70F62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5A66278"/>
    <w:multiLevelType w:val="hybridMultilevel"/>
    <w:tmpl w:val="1C183D98"/>
    <w:lvl w:ilvl="0" w:tplc="D7F2E47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A3012"/>
    <w:multiLevelType w:val="hybridMultilevel"/>
    <w:tmpl w:val="5992BEB0"/>
    <w:lvl w:ilvl="0" w:tplc="525CFE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2014C"/>
    <w:multiLevelType w:val="hybridMultilevel"/>
    <w:tmpl w:val="FBEAECC8"/>
    <w:lvl w:ilvl="0" w:tplc="8A6233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4634750"/>
    <w:multiLevelType w:val="hybridMultilevel"/>
    <w:tmpl w:val="3084B198"/>
    <w:lvl w:ilvl="0" w:tplc="F86CD1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58550A0"/>
    <w:multiLevelType w:val="hybridMultilevel"/>
    <w:tmpl w:val="569E7BB6"/>
    <w:lvl w:ilvl="0" w:tplc="05420B5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7EF68AE"/>
    <w:multiLevelType w:val="hybridMultilevel"/>
    <w:tmpl w:val="3AECFBEE"/>
    <w:lvl w:ilvl="0" w:tplc="4AB2DB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BED0AB1"/>
    <w:multiLevelType w:val="hybridMultilevel"/>
    <w:tmpl w:val="716A5F44"/>
    <w:lvl w:ilvl="0" w:tplc="013E10B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20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C1BDA"/>
    <w:multiLevelType w:val="hybridMultilevel"/>
    <w:tmpl w:val="4EE63F1E"/>
    <w:lvl w:ilvl="0" w:tplc="D2745520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09961A3A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978A207E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EBFCCDA0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06A2F29A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9404F19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FA60E0D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388008D4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25CA18BA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abstractNum w:abstractNumId="22" w15:restartNumberingAfterBreak="0">
    <w:nsid w:val="334C23BD"/>
    <w:multiLevelType w:val="hybridMultilevel"/>
    <w:tmpl w:val="97DA0818"/>
    <w:lvl w:ilvl="0" w:tplc="3D66E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77F4831"/>
    <w:multiLevelType w:val="hybridMultilevel"/>
    <w:tmpl w:val="912A9FFA"/>
    <w:lvl w:ilvl="0" w:tplc="5C84BEC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B585512"/>
    <w:multiLevelType w:val="hybridMultilevel"/>
    <w:tmpl w:val="8624AC96"/>
    <w:lvl w:ilvl="0" w:tplc="CF50A9C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90F20"/>
    <w:multiLevelType w:val="hybridMultilevel"/>
    <w:tmpl w:val="ECB691AC"/>
    <w:lvl w:ilvl="0" w:tplc="1876AE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777750D"/>
    <w:multiLevelType w:val="hybridMultilevel"/>
    <w:tmpl w:val="AD10D5EC"/>
    <w:lvl w:ilvl="0" w:tplc="732CFBA6">
      <w:numFmt w:val="bullet"/>
      <w:lvlText w:val="•"/>
      <w:lvlJc w:val="left"/>
      <w:pPr>
        <w:ind w:left="65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A96E246">
      <w:numFmt w:val="bullet"/>
      <w:lvlText w:val="•"/>
      <w:lvlJc w:val="left"/>
      <w:pPr>
        <w:ind w:left="1652" w:hanging="144"/>
      </w:pPr>
      <w:rPr>
        <w:rFonts w:hint="default"/>
        <w:lang w:val="ru-RU" w:eastAsia="ru-RU" w:bidi="ru-RU"/>
      </w:rPr>
    </w:lvl>
    <w:lvl w:ilvl="2" w:tplc="2FA641CA">
      <w:numFmt w:val="bullet"/>
      <w:lvlText w:val="•"/>
      <w:lvlJc w:val="left"/>
      <w:pPr>
        <w:ind w:left="2645" w:hanging="144"/>
      </w:pPr>
      <w:rPr>
        <w:rFonts w:hint="default"/>
        <w:lang w:val="ru-RU" w:eastAsia="ru-RU" w:bidi="ru-RU"/>
      </w:rPr>
    </w:lvl>
    <w:lvl w:ilvl="3" w:tplc="384C4378">
      <w:numFmt w:val="bullet"/>
      <w:lvlText w:val="•"/>
      <w:lvlJc w:val="left"/>
      <w:pPr>
        <w:ind w:left="3637" w:hanging="144"/>
      </w:pPr>
      <w:rPr>
        <w:rFonts w:hint="default"/>
        <w:lang w:val="ru-RU" w:eastAsia="ru-RU" w:bidi="ru-RU"/>
      </w:rPr>
    </w:lvl>
    <w:lvl w:ilvl="4" w:tplc="E0945164">
      <w:numFmt w:val="bullet"/>
      <w:lvlText w:val="•"/>
      <w:lvlJc w:val="left"/>
      <w:pPr>
        <w:ind w:left="4630" w:hanging="144"/>
      </w:pPr>
      <w:rPr>
        <w:rFonts w:hint="default"/>
        <w:lang w:val="ru-RU" w:eastAsia="ru-RU" w:bidi="ru-RU"/>
      </w:rPr>
    </w:lvl>
    <w:lvl w:ilvl="5" w:tplc="F27E8EFC">
      <w:numFmt w:val="bullet"/>
      <w:lvlText w:val="•"/>
      <w:lvlJc w:val="left"/>
      <w:pPr>
        <w:ind w:left="5623" w:hanging="144"/>
      </w:pPr>
      <w:rPr>
        <w:rFonts w:hint="default"/>
        <w:lang w:val="ru-RU" w:eastAsia="ru-RU" w:bidi="ru-RU"/>
      </w:rPr>
    </w:lvl>
    <w:lvl w:ilvl="6" w:tplc="C1FEBDC8">
      <w:numFmt w:val="bullet"/>
      <w:lvlText w:val="•"/>
      <w:lvlJc w:val="left"/>
      <w:pPr>
        <w:ind w:left="6615" w:hanging="144"/>
      </w:pPr>
      <w:rPr>
        <w:rFonts w:hint="default"/>
        <w:lang w:val="ru-RU" w:eastAsia="ru-RU" w:bidi="ru-RU"/>
      </w:rPr>
    </w:lvl>
    <w:lvl w:ilvl="7" w:tplc="1278CAFA">
      <w:numFmt w:val="bullet"/>
      <w:lvlText w:val="•"/>
      <w:lvlJc w:val="left"/>
      <w:pPr>
        <w:ind w:left="7608" w:hanging="144"/>
      </w:pPr>
      <w:rPr>
        <w:rFonts w:hint="default"/>
        <w:lang w:val="ru-RU" w:eastAsia="ru-RU" w:bidi="ru-RU"/>
      </w:rPr>
    </w:lvl>
    <w:lvl w:ilvl="8" w:tplc="8E98BEF6">
      <w:numFmt w:val="bullet"/>
      <w:lvlText w:val="•"/>
      <w:lvlJc w:val="left"/>
      <w:pPr>
        <w:ind w:left="8601" w:hanging="144"/>
      </w:pPr>
      <w:rPr>
        <w:rFonts w:hint="default"/>
        <w:lang w:val="ru-RU" w:eastAsia="ru-RU" w:bidi="ru-RU"/>
      </w:rPr>
    </w:lvl>
  </w:abstractNum>
  <w:abstractNum w:abstractNumId="29" w15:restartNumberingAfterBreak="0">
    <w:nsid w:val="47DF6D74"/>
    <w:multiLevelType w:val="hybridMultilevel"/>
    <w:tmpl w:val="8E468CCA"/>
    <w:lvl w:ilvl="0" w:tplc="A482A804">
      <w:start w:val="1"/>
      <w:numFmt w:val="decimal"/>
      <w:lvlText w:val="%1."/>
      <w:lvlJc w:val="left"/>
      <w:pPr>
        <w:ind w:left="2074" w:hanging="85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EE6B8DE">
      <w:start w:val="1"/>
      <w:numFmt w:val="decimal"/>
      <w:lvlText w:val="%2."/>
      <w:lvlJc w:val="left"/>
      <w:pPr>
        <w:ind w:left="658" w:hanging="37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94D668B4">
      <w:numFmt w:val="bullet"/>
      <w:lvlText w:val="•"/>
      <w:lvlJc w:val="left"/>
      <w:pPr>
        <w:ind w:left="3025" w:hanging="370"/>
      </w:pPr>
      <w:rPr>
        <w:rFonts w:hint="default"/>
        <w:lang w:val="ru-RU" w:eastAsia="ru-RU" w:bidi="ru-RU"/>
      </w:rPr>
    </w:lvl>
    <w:lvl w:ilvl="3" w:tplc="40B83202">
      <w:numFmt w:val="bullet"/>
      <w:lvlText w:val="•"/>
      <w:lvlJc w:val="left"/>
      <w:pPr>
        <w:ind w:left="3970" w:hanging="370"/>
      </w:pPr>
      <w:rPr>
        <w:rFonts w:hint="default"/>
        <w:lang w:val="ru-RU" w:eastAsia="ru-RU" w:bidi="ru-RU"/>
      </w:rPr>
    </w:lvl>
    <w:lvl w:ilvl="4" w:tplc="C49A040A">
      <w:numFmt w:val="bullet"/>
      <w:lvlText w:val="•"/>
      <w:lvlJc w:val="left"/>
      <w:pPr>
        <w:ind w:left="4915" w:hanging="370"/>
      </w:pPr>
      <w:rPr>
        <w:rFonts w:hint="default"/>
        <w:lang w:val="ru-RU" w:eastAsia="ru-RU" w:bidi="ru-RU"/>
      </w:rPr>
    </w:lvl>
    <w:lvl w:ilvl="5" w:tplc="519E70B8">
      <w:numFmt w:val="bullet"/>
      <w:lvlText w:val="•"/>
      <w:lvlJc w:val="left"/>
      <w:pPr>
        <w:ind w:left="5860" w:hanging="370"/>
      </w:pPr>
      <w:rPr>
        <w:rFonts w:hint="default"/>
        <w:lang w:val="ru-RU" w:eastAsia="ru-RU" w:bidi="ru-RU"/>
      </w:rPr>
    </w:lvl>
    <w:lvl w:ilvl="6" w:tplc="A3AC6C1C">
      <w:numFmt w:val="bullet"/>
      <w:lvlText w:val="•"/>
      <w:lvlJc w:val="left"/>
      <w:pPr>
        <w:ind w:left="6805" w:hanging="370"/>
      </w:pPr>
      <w:rPr>
        <w:rFonts w:hint="default"/>
        <w:lang w:val="ru-RU" w:eastAsia="ru-RU" w:bidi="ru-RU"/>
      </w:rPr>
    </w:lvl>
    <w:lvl w:ilvl="7" w:tplc="FA683552">
      <w:numFmt w:val="bullet"/>
      <w:lvlText w:val="•"/>
      <w:lvlJc w:val="left"/>
      <w:pPr>
        <w:ind w:left="7750" w:hanging="370"/>
      </w:pPr>
      <w:rPr>
        <w:rFonts w:hint="default"/>
        <w:lang w:val="ru-RU" w:eastAsia="ru-RU" w:bidi="ru-RU"/>
      </w:rPr>
    </w:lvl>
    <w:lvl w:ilvl="8" w:tplc="15E09912">
      <w:numFmt w:val="bullet"/>
      <w:lvlText w:val="•"/>
      <w:lvlJc w:val="left"/>
      <w:pPr>
        <w:ind w:left="8696" w:hanging="370"/>
      </w:pPr>
      <w:rPr>
        <w:rFonts w:hint="default"/>
        <w:lang w:val="ru-RU" w:eastAsia="ru-RU" w:bidi="ru-RU"/>
      </w:rPr>
    </w:lvl>
  </w:abstractNum>
  <w:abstractNum w:abstractNumId="30" w15:restartNumberingAfterBreak="0">
    <w:nsid w:val="4CC325C2"/>
    <w:multiLevelType w:val="hybridMultilevel"/>
    <w:tmpl w:val="4CEA364C"/>
    <w:lvl w:ilvl="0" w:tplc="61B6E5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E22A1C"/>
    <w:multiLevelType w:val="hybridMultilevel"/>
    <w:tmpl w:val="6A54A1A8"/>
    <w:lvl w:ilvl="0" w:tplc="AF10811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FA54CE"/>
    <w:multiLevelType w:val="hybridMultilevel"/>
    <w:tmpl w:val="3438BADA"/>
    <w:lvl w:ilvl="0" w:tplc="439C2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1823050"/>
    <w:multiLevelType w:val="hybridMultilevel"/>
    <w:tmpl w:val="F51CF308"/>
    <w:lvl w:ilvl="0" w:tplc="ED7656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C0792"/>
    <w:multiLevelType w:val="hybridMultilevel"/>
    <w:tmpl w:val="22903DA8"/>
    <w:lvl w:ilvl="0" w:tplc="D2F459EA">
      <w:start w:val="15"/>
      <w:numFmt w:val="decimal"/>
      <w:lvlText w:val="%1."/>
      <w:lvlJc w:val="left"/>
      <w:pPr>
        <w:ind w:left="1018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7C6935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4C83C70">
      <w:numFmt w:val="bullet"/>
      <w:lvlText w:val="•"/>
      <w:lvlJc w:val="left"/>
      <w:pPr>
        <w:ind w:left="2082" w:hanging="142"/>
      </w:pPr>
      <w:rPr>
        <w:rFonts w:hint="default"/>
        <w:lang w:val="ru-RU" w:eastAsia="ru-RU" w:bidi="ru-RU"/>
      </w:rPr>
    </w:lvl>
    <w:lvl w:ilvl="3" w:tplc="0AC0B89A">
      <w:numFmt w:val="bullet"/>
      <w:lvlText w:val="•"/>
      <w:lvlJc w:val="left"/>
      <w:pPr>
        <w:ind w:left="3145" w:hanging="142"/>
      </w:pPr>
      <w:rPr>
        <w:rFonts w:hint="default"/>
        <w:lang w:val="ru-RU" w:eastAsia="ru-RU" w:bidi="ru-RU"/>
      </w:rPr>
    </w:lvl>
    <w:lvl w:ilvl="4" w:tplc="84CE65A0">
      <w:numFmt w:val="bullet"/>
      <w:lvlText w:val="•"/>
      <w:lvlJc w:val="left"/>
      <w:pPr>
        <w:ind w:left="4208" w:hanging="142"/>
      </w:pPr>
      <w:rPr>
        <w:rFonts w:hint="default"/>
        <w:lang w:val="ru-RU" w:eastAsia="ru-RU" w:bidi="ru-RU"/>
      </w:rPr>
    </w:lvl>
    <w:lvl w:ilvl="5" w:tplc="2BB66FE6">
      <w:numFmt w:val="bullet"/>
      <w:lvlText w:val="•"/>
      <w:lvlJc w:val="left"/>
      <w:pPr>
        <w:ind w:left="5271" w:hanging="142"/>
      </w:pPr>
      <w:rPr>
        <w:rFonts w:hint="default"/>
        <w:lang w:val="ru-RU" w:eastAsia="ru-RU" w:bidi="ru-RU"/>
      </w:rPr>
    </w:lvl>
    <w:lvl w:ilvl="6" w:tplc="2C46E4B8">
      <w:numFmt w:val="bullet"/>
      <w:lvlText w:val="•"/>
      <w:lvlJc w:val="left"/>
      <w:pPr>
        <w:ind w:left="6334" w:hanging="142"/>
      </w:pPr>
      <w:rPr>
        <w:rFonts w:hint="default"/>
        <w:lang w:val="ru-RU" w:eastAsia="ru-RU" w:bidi="ru-RU"/>
      </w:rPr>
    </w:lvl>
    <w:lvl w:ilvl="7" w:tplc="0AFE09D6">
      <w:numFmt w:val="bullet"/>
      <w:lvlText w:val="•"/>
      <w:lvlJc w:val="left"/>
      <w:pPr>
        <w:ind w:left="7397" w:hanging="142"/>
      </w:pPr>
      <w:rPr>
        <w:rFonts w:hint="default"/>
        <w:lang w:val="ru-RU" w:eastAsia="ru-RU" w:bidi="ru-RU"/>
      </w:rPr>
    </w:lvl>
    <w:lvl w:ilvl="8" w:tplc="B276CE88">
      <w:numFmt w:val="bullet"/>
      <w:lvlText w:val="•"/>
      <w:lvlJc w:val="left"/>
      <w:pPr>
        <w:ind w:left="8460" w:hanging="142"/>
      </w:pPr>
      <w:rPr>
        <w:rFonts w:hint="default"/>
        <w:lang w:val="ru-RU" w:eastAsia="ru-RU" w:bidi="ru-RU"/>
      </w:rPr>
    </w:lvl>
  </w:abstractNum>
  <w:abstractNum w:abstractNumId="35" w15:restartNumberingAfterBreak="0">
    <w:nsid w:val="55A01438"/>
    <w:multiLevelType w:val="hybridMultilevel"/>
    <w:tmpl w:val="B762C482"/>
    <w:lvl w:ilvl="0" w:tplc="47DE81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778559F"/>
    <w:multiLevelType w:val="hybridMultilevel"/>
    <w:tmpl w:val="FCBA394E"/>
    <w:lvl w:ilvl="0" w:tplc="C2FCE726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FE5D4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160AE398">
      <w:numFmt w:val="bullet"/>
      <w:lvlText w:val="•"/>
      <w:lvlJc w:val="left"/>
      <w:pPr>
        <w:ind w:left="2402" w:hanging="142"/>
      </w:pPr>
      <w:rPr>
        <w:rFonts w:hint="default"/>
        <w:lang w:val="ru-RU" w:eastAsia="ru-RU" w:bidi="ru-RU"/>
      </w:rPr>
    </w:lvl>
    <w:lvl w:ilvl="3" w:tplc="D3BA313A">
      <w:numFmt w:val="bullet"/>
      <w:lvlText w:val="•"/>
      <w:lvlJc w:val="left"/>
      <w:pPr>
        <w:ind w:left="3425" w:hanging="142"/>
      </w:pPr>
      <w:rPr>
        <w:rFonts w:hint="default"/>
        <w:lang w:val="ru-RU" w:eastAsia="ru-RU" w:bidi="ru-RU"/>
      </w:rPr>
    </w:lvl>
    <w:lvl w:ilvl="4" w:tplc="C83E7830">
      <w:numFmt w:val="bullet"/>
      <w:lvlText w:val="•"/>
      <w:lvlJc w:val="left"/>
      <w:pPr>
        <w:ind w:left="4448" w:hanging="142"/>
      </w:pPr>
      <w:rPr>
        <w:rFonts w:hint="default"/>
        <w:lang w:val="ru-RU" w:eastAsia="ru-RU" w:bidi="ru-RU"/>
      </w:rPr>
    </w:lvl>
    <w:lvl w:ilvl="5" w:tplc="68560554">
      <w:numFmt w:val="bullet"/>
      <w:lvlText w:val="•"/>
      <w:lvlJc w:val="left"/>
      <w:pPr>
        <w:ind w:left="5471" w:hanging="142"/>
      </w:pPr>
      <w:rPr>
        <w:rFonts w:hint="default"/>
        <w:lang w:val="ru-RU" w:eastAsia="ru-RU" w:bidi="ru-RU"/>
      </w:rPr>
    </w:lvl>
    <w:lvl w:ilvl="6" w:tplc="D19004E2">
      <w:numFmt w:val="bullet"/>
      <w:lvlText w:val="•"/>
      <w:lvlJc w:val="left"/>
      <w:pPr>
        <w:ind w:left="6494" w:hanging="142"/>
      </w:pPr>
      <w:rPr>
        <w:rFonts w:hint="default"/>
        <w:lang w:val="ru-RU" w:eastAsia="ru-RU" w:bidi="ru-RU"/>
      </w:rPr>
    </w:lvl>
    <w:lvl w:ilvl="7" w:tplc="C994DCE4">
      <w:numFmt w:val="bullet"/>
      <w:lvlText w:val="•"/>
      <w:lvlJc w:val="left"/>
      <w:pPr>
        <w:ind w:left="7517" w:hanging="142"/>
      </w:pPr>
      <w:rPr>
        <w:rFonts w:hint="default"/>
        <w:lang w:val="ru-RU" w:eastAsia="ru-RU" w:bidi="ru-RU"/>
      </w:rPr>
    </w:lvl>
    <w:lvl w:ilvl="8" w:tplc="B6546D0C">
      <w:numFmt w:val="bullet"/>
      <w:lvlText w:val="•"/>
      <w:lvlJc w:val="left"/>
      <w:pPr>
        <w:ind w:left="8540" w:hanging="142"/>
      </w:pPr>
      <w:rPr>
        <w:rFonts w:hint="default"/>
        <w:lang w:val="ru-RU" w:eastAsia="ru-RU" w:bidi="ru-RU"/>
      </w:rPr>
    </w:lvl>
  </w:abstractNum>
  <w:abstractNum w:abstractNumId="37" w15:restartNumberingAfterBreak="0">
    <w:nsid w:val="58904D26"/>
    <w:multiLevelType w:val="hybridMultilevel"/>
    <w:tmpl w:val="A308D910"/>
    <w:lvl w:ilvl="0" w:tplc="53F2D1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B2305A5"/>
    <w:multiLevelType w:val="hybridMultilevel"/>
    <w:tmpl w:val="9948D5BE"/>
    <w:lvl w:ilvl="0" w:tplc="5FE06D44">
      <w:numFmt w:val="bullet"/>
      <w:lvlText w:val=""/>
      <w:lvlJc w:val="left"/>
      <w:pPr>
        <w:ind w:left="12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D48AD4">
      <w:numFmt w:val="bullet"/>
      <w:lvlText w:val=""/>
      <w:lvlJc w:val="left"/>
      <w:pPr>
        <w:ind w:left="800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D46F0F2">
      <w:numFmt w:val="bullet"/>
      <w:lvlText w:val="•"/>
      <w:lvlJc w:val="left"/>
      <w:pPr>
        <w:ind w:left="65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 w:tplc="3CD2B56A">
      <w:numFmt w:val="bullet"/>
      <w:lvlText w:val="•"/>
      <w:lvlJc w:val="left"/>
      <w:pPr>
        <w:ind w:left="1400" w:hanging="171"/>
      </w:pPr>
      <w:rPr>
        <w:rFonts w:hint="default"/>
        <w:lang w:val="ru-RU" w:eastAsia="ru-RU" w:bidi="ru-RU"/>
      </w:rPr>
    </w:lvl>
    <w:lvl w:ilvl="4" w:tplc="11D0D7D6">
      <w:numFmt w:val="bullet"/>
      <w:lvlText w:val="•"/>
      <w:lvlJc w:val="left"/>
      <w:pPr>
        <w:ind w:left="2712" w:hanging="171"/>
      </w:pPr>
      <w:rPr>
        <w:rFonts w:hint="default"/>
        <w:lang w:val="ru-RU" w:eastAsia="ru-RU" w:bidi="ru-RU"/>
      </w:rPr>
    </w:lvl>
    <w:lvl w:ilvl="5" w:tplc="C526C406">
      <w:numFmt w:val="bullet"/>
      <w:lvlText w:val="•"/>
      <w:lvlJc w:val="left"/>
      <w:pPr>
        <w:ind w:left="4024" w:hanging="171"/>
      </w:pPr>
      <w:rPr>
        <w:rFonts w:hint="default"/>
        <w:lang w:val="ru-RU" w:eastAsia="ru-RU" w:bidi="ru-RU"/>
      </w:rPr>
    </w:lvl>
    <w:lvl w:ilvl="6" w:tplc="CAF0FB58">
      <w:numFmt w:val="bullet"/>
      <w:lvlText w:val="•"/>
      <w:lvlJc w:val="left"/>
      <w:pPr>
        <w:ind w:left="5337" w:hanging="171"/>
      </w:pPr>
      <w:rPr>
        <w:rFonts w:hint="default"/>
        <w:lang w:val="ru-RU" w:eastAsia="ru-RU" w:bidi="ru-RU"/>
      </w:rPr>
    </w:lvl>
    <w:lvl w:ilvl="7" w:tplc="16004514">
      <w:numFmt w:val="bullet"/>
      <w:lvlText w:val="•"/>
      <w:lvlJc w:val="left"/>
      <w:pPr>
        <w:ind w:left="6649" w:hanging="171"/>
      </w:pPr>
      <w:rPr>
        <w:rFonts w:hint="default"/>
        <w:lang w:val="ru-RU" w:eastAsia="ru-RU" w:bidi="ru-RU"/>
      </w:rPr>
    </w:lvl>
    <w:lvl w:ilvl="8" w:tplc="6D20CCD4">
      <w:numFmt w:val="bullet"/>
      <w:lvlText w:val="•"/>
      <w:lvlJc w:val="left"/>
      <w:pPr>
        <w:ind w:left="7961" w:hanging="171"/>
      </w:pPr>
      <w:rPr>
        <w:rFonts w:hint="default"/>
        <w:lang w:val="ru-RU" w:eastAsia="ru-RU" w:bidi="ru-RU"/>
      </w:rPr>
    </w:lvl>
  </w:abstractNum>
  <w:abstractNum w:abstractNumId="39" w15:restartNumberingAfterBreak="0">
    <w:nsid w:val="5FDE0956"/>
    <w:multiLevelType w:val="hybridMultilevel"/>
    <w:tmpl w:val="6B9A8B0E"/>
    <w:lvl w:ilvl="0" w:tplc="85FA4340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40F661A"/>
    <w:multiLevelType w:val="hybridMultilevel"/>
    <w:tmpl w:val="755A6748"/>
    <w:lvl w:ilvl="0" w:tplc="80D277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3020B8"/>
    <w:multiLevelType w:val="hybridMultilevel"/>
    <w:tmpl w:val="3D6E1A3E"/>
    <w:lvl w:ilvl="0" w:tplc="56C418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63D1039"/>
    <w:multiLevelType w:val="hybridMultilevel"/>
    <w:tmpl w:val="381A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C542DF"/>
    <w:multiLevelType w:val="hybridMultilevel"/>
    <w:tmpl w:val="2968D862"/>
    <w:lvl w:ilvl="0" w:tplc="A2FC128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6B155670"/>
    <w:multiLevelType w:val="hybridMultilevel"/>
    <w:tmpl w:val="671E7E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C4E2E7D"/>
    <w:multiLevelType w:val="hybridMultilevel"/>
    <w:tmpl w:val="729E9FC8"/>
    <w:lvl w:ilvl="0" w:tplc="F4585A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6D941A8A"/>
    <w:multiLevelType w:val="hybridMultilevel"/>
    <w:tmpl w:val="924CDC64"/>
    <w:lvl w:ilvl="0" w:tplc="CAB0641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6E6D1585"/>
    <w:multiLevelType w:val="hybridMultilevel"/>
    <w:tmpl w:val="57BAF84C"/>
    <w:lvl w:ilvl="0" w:tplc="B94E92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6F9D172D"/>
    <w:multiLevelType w:val="hybridMultilevel"/>
    <w:tmpl w:val="6BFE8440"/>
    <w:lvl w:ilvl="0" w:tplc="7C2AF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3C6540A"/>
    <w:multiLevelType w:val="hybridMultilevel"/>
    <w:tmpl w:val="9782FE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604B34"/>
    <w:multiLevelType w:val="hybridMultilevel"/>
    <w:tmpl w:val="A470E95E"/>
    <w:lvl w:ilvl="0" w:tplc="BA26C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8BC07C7"/>
    <w:multiLevelType w:val="hybridMultilevel"/>
    <w:tmpl w:val="FFC0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E04CF5"/>
    <w:multiLevelType w:val="hybridMultilevel"/>
    <w:tmpl w:val="19F64D4A"/>
    <w:lvl w:ilvl="0" w:tplc="5F444DC6">
      <w:numFmt w:val="bullet"/>
      <w:lvlText w:val="-"/>
      <w:lvlJc w:val="left"/>
      <w:pPr>
        <w:ind w:left="658" w:hanging="18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ru-RU" w:eastAsia="ru-RU" w:bidi="ru-RU"/>
      </w:rPr>
    </w:lvl>
    <w:lvl w:ilvl="1" w:tplc="2B0E1C56">
      <w:numFmt w:val="bullet"/>
      <w:lvlText w:val="•"/>
      <w:lvlJc w:val="left"/>
      <w:pPr>
        <w:ind w:left="1652" w:hanging="185"/>
      </w:pPr>
      <w:rPr>
        <w:rFonts w:hint="default"/>
        <w:lang w:val="ru-RU" w:eastAsia="ru-RU" w:bidi="ru-RU"/>
      </w:rPr>
    </w:lvl>
    <w:lvl w:ilvl="2" w:tplc="8E943DD6">
      <w:numFmt w:val="bullet"/>
      <w:lvlText w:val="•"/>
      <w:lvlJc w:val="left"/>
      <w:pPr>
        <w:ind w:left="2645" w:hanging="185"/>
      </w:pPr>
      <w:rPr>
        <w:rFonts w:hint="default"/>
        <w:lang w:val="ru-RU" w:eastAsia="ru-RU" w:bidi="ru-RU"/>
      </w:rPr>
    </w:lvl>
    <w:lvl w:ilvl="3" w:tplc="C582C2BE">
      <w:numFmt w:val="bullet"/>
      <w:lvlText w:val="•"/>
      <w:lvlJc w:val="left"/>
      <w:pPr>
        <w:ind w:left="3637" w:hanging="185"/>
      </w:pPr>
      <w:rPr>
        <w:rFonts w:hint="default"/>
        <w:lang w:val="ru-RU" w:eastAsia="ru-RU" w:bidi="ru-RU"/>
      </w:rPr>
    </w:lvl>
    <w:lvl w:ilvl="4" w:tplc="91ACF288">
      <w:numFmt w:val="bullet"/>
      <w:lvlText w:val="•"/>
      <w:lvlJc w:val="left"/>
      <w:pPr>
        <w:ind w:left="4630" w:hanging="185"/>
      </w:pPr>
      <w:rPr>
        <w:rFonts w:hint="default"/>
        <w:lang w:val="ru-RU" w:eastAsia="ru-RU" w:bidi="ru-RU"/>
      </w:rPr>
    </w:lvl>
    <w:lvl w:ilvl="5" w:tplc="041E5D46">
      <w:numFmt w:val="bullet"/>
      <w:lvlText w:val="•"/>
      <w:lvlJc w:val="left"/>
      <w:pPr>
        <w:ind w:left="5623" w:hanging="185"/>
      </w:pPr>
      <w:rPr>
        <w:rFonts w:hint="default"/>
        <w:lang w:val="ru-RU" w:eastAsia="ru-RU" w:bidi="ru-RU"/>
      </w:rPr>
    </w:lvl>
    <w:lvl w:ilvl="6" w:tplc="C90C7B10">
      <w:numFmt w:val="bullet"/>
      <w:lvlText w:val="•"/>
      <w:lvlJc w:val="left"/>
      <w:pPr>
        <w:ind w:left="6615" w:hanging="185"/>
      </w:pPr>
      <w:rPr>
        <w:rFonts w:hint="default"/>
        <w:lang w:val="ru-RU" w:eastAsia="ru-RU" w:bidi="ru-RU"/>
      </w:rPr>
    </w:lvl>
    <w:lvl w:ilvl="7" w:tplc="775688F4">
      <w:numFmt w:val="bullet"/>
      <w:lvlText w:val="•"/>
      <w:lvlJc w:val="left"/>
      <w:pPr>
        <w:ind w:left="7608" w:hanging="185"/>
      </w:pPr>
      <w:rPr>
        <w:rFonts w:hint="default"/>
        <w:lang w:val="ru-RU" w:eastAsia="ru-RU" w:bidi="ru-RU"/>
      </w:rPr>
    </w:lvl>
    <w:lvl w:ilvl="8" w:tplc="887ED584">
      <w:numFmt w:val="bullet"/>
      <w:lvlText w:val="•"/>
      <w:lvlJc w:val="left"/>
      <w:pPr>
        <w:ind w:left="8601" w:hanging="185"/>
      </w:pPr>
      <w:rPr>
        <w:rFonts w:hint="default"/>
        <w:lang w:val="ru-RU" w:eastAsia="ru-RU" w:bidi="ru-RU"/>
      </w:rPr>
    </w:lvl>
  </w:abstractNum>
  <w:abstractNum w:abstractNumId="54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225761"/>
    <w:multiLevelType w:val="hybridMultilevel"/>
    <w:tmpl w:val="DB387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CB16DD"/>
    <w:multiLevelType w:val="hybridMultilevel"/>
    <w:tmpl w:val="994C9FDE"/>
    <w:lvl w:ilvl="0" w:tplc="8D4ADCDA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1DE09066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096CBA52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7DB02958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84D2CC82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2BEA2AB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236E858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4E64B228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45C06CE8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5"/>
  </w:num>
  <w:num w:numId="6">
    <w:abstractNumId w:val="50"/>
  </w:num>
  <w:num w:numId="7">
    <w:abstractNumId w:val="25"/>
  </w:num>
  <w:num w:numId="8">
    <w:abstractNumId w:val="17"/>
  </w:num>
  <w:num w:numId="9">
    <w:abstractNumId w:val="9"/>
  </w:num>
  <w:num w:numId="10">
    <w:abstractNumId w:val="47"/>
  </w:num>
  <w:num w:numId="11">
    <w:abstractNumId w:val="48"/>
  </w:num>
  <w:num w:numId="12">
    <w:abstractNumId w:val="27"/>
  </w:num>
  <w:num w:numId="13">
    <w:abstractNumId w:val="49"/>
  </w:num>
  <w:num w:numId="14">
    <w:abstractNumId w:val="44"/>
  </w:num>
  <w:num w:numId="15">
    <w:abstractNumId w:val="13"/>
  </w:num>
  <w:num w:numId="16">
    <w:abstractNumId w:val="11"/>
  </w:num>
  <w:num w:numId="17">
    <w:abstractNumId w:val="31"/>
  </w:num>
  <w:num w:numId="18">
    <w:abstractNumId w:val="22"/>
  </w:num>
  <w:num w:numId="19">
    <w:abstractNumId w:val="37"/>
  </w:num>
  <w:num w:numId="20">
    <w:abstractNumId w:val="51"/>
  </w:num>
  <w:num w:numId="21">
    <w:abstractNumId w:val="15"/>
  </w:num>
  <w:num w:numId="22">
    <w:abstractNumId w:val="32"/>
  </w:num>
  <w:num w:numId="23">
    <w:abstractNumId w:val="16"/>
  </w:num>
  <w:num w:numId="24">
    <w:abstractNumId w:val="7"/>
  </w:num>
  <w:num w:numId="25">
    <w:abstractNumId w:val="6"/>
  </w:num>
  <w:num w:numId="26">
    <w:abstractNumId w:val="30"/>
  </w:num>
  <w:num w:numId="27">
    <w:abstractNumId w:val="42"/>
  </w:num>
  <w:num w:numId="28">
    <w:abstractNumId w:val="46"/>
  </w:num>
  <w:num w:numId="29">
    <w:abstractNumId w:val="24"/>
  </w:num>
  <w:num w:numId="30">
    <w:abstractNumId w:val="35"/>
  </w:num>
  <w:num w:numId="31">
    <w:abstractNumId w:val="14"/>
  </w:num>
  <w:num w:numId="32">
    <w:abstractNumId w:val="8"/>
  </w:num>
  <w:num w:numId="33">
    <w:abstractNumId w:val="18"/>
  </w:num>
  <w:num w:numId="34">
    <w:abstractNumId w:val="54"/>
  </w:num>
  <w:num w:numId="35">
    <w:abstractNumId w:val="12"/>
  </w:num>
  <w:num w:numId="36">
    <w:abstractNumId w:val="26"/>
  </w:num>
  <w:num w:numId="37">
    <w:abstractNumId w:val="20"/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1"/>
  </w:num>
  <w:num w:numId="41">
    <w:abstractNumId w:val="52"/>
  </w:num>
  <w:num w:numId="42">
    <w:abstractNumId w:val="19"/>
  </w:num>
  <w:num w:numId="43">
    <w:abstractNumId w:val="28"/>
  </w:num>
  <w:num w:numId="44">
    <w:abstractNumId w:val="43"/>
  </w:num>
  <w:num w:numId="45">
    <w:abstractNumId w:val="38"/>
  </w:num>
  <w:num w:numId="46">
    <w:abstractNumId w:val="21"/>
  </w:num>
  <w:num w:numId="47">
    <w:abstractNumId w:val="56"/>
  </w:num>
  <w:num w:numId="48">
    <w:abstractNumId w:val="29"/>
  </w:num>
  <w:num w:numId="49">
    <w:abstractNumId w:val="36"/>
  </w:num>
  <w:num w:numId="50">
    <w:abstractNumId w:val="53"/>
  </w:num>
  <w:num w:numId="51">
    <w:abstractNumId w:val="34"/>
  </w:num>
  <w:num w:numId="5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643"/>
    <w:rsid w:val="00000F0F"/>
    <w:rsid w:val="000121B1"/>
    <w:rsid w:val="00026008"/>
    <w:rsid w:val="0006341D"/>
    <w:rsid w:val="000A6304"/>
    <w:rsid w:val="000C1820"/>
    <w:rsid w:val="000E494E"/>
    <w:rsid w:val="000E5568"/>
    <w:rsid w:val="001053C4"/>
    <w:rsid w:val="0012287A"/>
    <w:rsid w:val="00122A68"/>
    <w:rsid w:val="001261D4"/>
    <w:rsid w:val="001268DE"/>
    <w:rsid w:val="00184B64"/>
    <w:rsid w:val="00186A48"/>
    <w:rsid w:val="001A2F28"/>
    <w:rsid w:val="001A60C8"/>
    <w:rsid w:val="001B21F4"/>
    <w:rsid w:val="001D7CBF"/>
    <w:rsid w:val="00200837"/>
    <w:rsid w:val="00211268"/>
    <w:rsid w:val="00231F13"/>
    <w:rsid w:val="002610DA"/>
    <w:rsid w:val="00262802"/>
    <w:rsid w:val="00267BE2"/>
    <w:rsid w:val="00277896"/>
    <w:rsid w:val="00281205"/>
    <w:rsid w:val="002853FB"/>
    <w:rsid w:val="002A04E7"/>
    <w:rsid w:val="002A47F5"/>
    <w:rsid w:val="002B7950"/>
    <w:rsid w:val="002E0AB1"/>
    <w:rsid w:val="002E3DE9"/>
    <w:rsid w:val="002F2369"/>
    <w:rsid w:val="00315752"/>
    <w:rsid w:val="0033778E"/>
    <w:rsid w:val="0037461E"/>
    <w:rsid w:val="00385F7F"/>
    <w:rsid w:val="003A5FB1"/>
    <w:rsid w:val="003E71AF"/>
    <w:rsid w:val="004053C2"/>
    <w:rsid w:val="004127ED"/>
    <w:rsid w:val="00425FC4"/>
    <w:rsid w:val="00443365"/>
    <w:rsid w:val="00447EEF"/>
    <w:rsid w:val="00467569"/>
    <w:rsid w:val="00477FF0"/>
    <w:rsid w:val="004945E1"/>
    <w:rsid w:val="00497271"/>
    <w:rsid w:val="004B2758"/>
    <w:rsid w:val="004B5B56"/>
    <w:rsid w:val="004C4051"/>
    <w:rsid w:val="004D620B"/>
    <w:rsid w:val="004D69E6"/>
    <w:rsid w:val="004E68F3"/>
    <w:rsid w:val="00506CE2"/>
    <w:rsid w:val="00510816"/>
    <w:rsid w:val="00525085"/>
    <w:rsid w:val="0055207C"/>
    <w:rsid w:val="00573446"/>
    <w:rsid w:val="005B32D9"/>
    <w:rsid w:val="005B76BD"/>
    <w:rsid w:val="005B7B20"/>
    <w:rsid w:val="005C09FF"/>
    <w:rsid w:val="005D44BA"/>
    <w:rsid w:val="005F3BD5"/>
    <w:rsid w:val="00615131"/>
    <w:rsid w:val="00650C0D"/>
    <w:rsid w:val="00671714"/>
    <w:rsid w:val="006D5C18"/>
    <w:rsid w:val="0071752D"/>
    <w:rsid w:val="00725A9B"/>
    <w:rsid w:val="00740E13"/>
    <w:rsid w:val="0076385E"/>
    <w:rsid w:val="00771F20"/>
    <w:rsid w:val="0077477B"/>
    <w:rsid w:val="00785DDA"/>
    <w:rsid w:val="00786B4C"/>
    <w:rsid w:val="007A0E6C"/>
    <w:rsid w:val="007E321D"/>
    <w:rsid w:val="0083088A"/>
    <w:rsid w:val="008359F8"/>
    <w:rsid w:val="00846B95"/>
    <w:rsid w:val="00862669"/>
    <w:rsid w:val="0086370C"/>
    <w:rsid w:val="0086547D"/>
    <w:rsid w:val="00865CC0"/>
    <w:rsid w:val="008A0CC6"/>
    <w:rsid w:val="008B3B79"/>
    <w:rsid w:val="008C4B8D"/>
    <w:rsid w:val="008D25AD"/>
    <w:rsid w:val="008D7965"/>
    <w:rsid w:val="008E19BD"/>
    <w:rsid w:val="008E3CFB"/>
    <w:rsid w:val="00912417"/>
    <w:rsid w:val="00954932"/>
    <w:rsid w:val="00970495"/>
    <w:rsid w:val="00971AE7"/>
    <w:rsid w:val="00984B01"/>
    <w:rsid w:val="00986B5A"/>
    <w:rsid w:val="0099523E"/>
    <w:rsid w:val="009A767E"/>
    <w:rsid w:val="009B143A"/>
    <w:rsid w:val="009B3142"/>
    <w:rsid w:val="009B77AE"/>
    <w:rsid w:val="009F6CC2"/>
    <w:rsid w:val="00A16877"/>
    <w:rsid w:val="00A546CE"/>
    <w:rsid w:val="00A630E7"/>
    <w:rsid w:val="00A6697F"/>
    <w:rsid w:val="00A71A11"/>
    <w:rsid w:val="00A75D7B"/>
    <w:rsid w:val="00A93643"/>
    <w:rsid w:val="00AD6866"/>
    <w:rsid w:val="00AD6D91"/>
    <w:rsid w:val="00AF2B05"/>
    <w:rsid w:val="00B01281"/>
    <w:rsid w:val="00B04040"/>
    <w:rsid w:val="00B10939"/>
    <w:rsid w:val="00B121BB"/>
    <w:rsid w:val="00B12BE5"/>
    <w:rsid w:val="00B675A1"/>
    <w:rsid w:val="00BB7E77"/>
    <w:rsid w:val="00BC7B07"/>
    <w:rsid w:val="00BE3D95"/>
    <w:rsid w:val="00BE7FD0"/>
    <w:rsid w:val="00C22597"/>
    <w:rsid w:val="00C303F1"/>
    <w:rsid w:val="00C316D5"/>
    <w:rsid w:val="00C529F1"/>
    <w:rsid w:val="00CA5317"/>
    <w:rsid w:val="00CC4BDF"/>
    <w:rsid w:val="00CD1C66"/>
    <w:rsid w:val="00CF388B"/>
    <w:rsid w:val="00D02092"/>
    <w:rsid w:val="00D06A53"/>
    <w:rsid w:val="00D13609"/>
    <w:rsid w:val="00D64B05"/>
    <w:rsid w:val="00D82913"/>
    <w:rsid w:val="00DB605D"/>
    <w:rsid w:val="00DD7DBB"/>
    <w:rsid w:val="00DE040C"/>
    <w:rsid w:val="00E02030"/>
    <w:rsid w:val="00E117A5"/>
    <w:rsid w:val="00E11D88"/>
    <w:rsid w:val="00E27965"/>
    <w:rsid w:val="00E3219E"/>
    <w:rsid w:val="00E368AA"/>
    <w:rsid w:val="00E41983"/>
    <w:rsid w:val="00E42887"/>
    <w:rsid w:val="00E439A5"/>
    <w:rsid w:val="00E54CA5"/>
    <w:rsid w:val="00E80E84"/>
    <w:rsid w:val="00E839AD"/>
    <w:rsid w:val="00E86F72"/>
    <w:rsid w:val="00E91421"/>
    <w:rsid w:val="00E96FD3"/>
    <w:rsid w:val="00EF51C6"/>
    <w:rsid w:val="00EF520B"/>
    <w:rsid w:val="00F03475"/>
    <w:rsid w:val="00F263EB"/>
    <w:rsid w:val="00F36071"/>
    <w:rsid w:val="00F54FBE"/>
    <w:rsid w:val="00FA5FAA"/>
    <w:rsid w:val="00FA6F38"/>
    <w:rsid w:val="00FA71F6"/>
    <w:rsid w:val="00FB2C44"/>
    <w:rsid w:val="00FB2D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A1B23"/>
  <w15:docId w15:val="{3827F70B-9360-4001-AF47-46376B23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36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7B20"/>
    <w:pPr>
      <w:keepNext/>
      <w:suppressAutoHyphens w:val="0"/>
      <w:spacing w:before="240" w:after="60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C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3643"/>
  </w:style>
  <w:style w:type="character" w:styleId="a4">
    <w:name w:val="Strong"/>
    <w:basedOn w:val="a0"/>
    <w:qFormat/>
    <w:rsid w:val="00A93643"/>
  </w:style>
  <w:style w:type="paragraph" w:styleId="a5">
    <w:name w:val="Body Text Indent"/>
    <w:basedOn w:val="a"/>
    <w:link w:val="a6"/>
    <w:rsid w:val="00A93643"/>
    <w:pPr>
      <w:ind w:firstLine="567"/>
    </w:pPr>
  </w:style>
  <w:style w:type="character" w:customStyle="1" w:styleId="a6">
    <w:name w:val="Основной текст с отступом Знак"/>
    <w:basedOn w:val="a0"/>
    <w:link w:val="a5"/>
    <w:rsid w:val="00A93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93643"/>
    <w:pPr>
      <w:widowControl w:val="0"/>
      <w:ind w:left="720"/>
      <w:contextualSpacing/>
    </w:pPr>
    <w:rPr>
      <w:rFonts w:eastAsia="SimSun" w:cs="Mangal"/>
      <w:kern w:val="2"/>
      <w:sz w:val="24"/>
      <w:szCs w:val="21"/>
      <w:lang w:eastAsia="hi-IN" w:bidi="hi-IN"/>
    </w:rPr>
  </w:style>
  <w:style w:type="character" w:styleId="a8">
    <w:name w:val="annotation reference"/>
    <w:uiPriority w:val="99"/>
    <w:semiHidden/>
    <w:unhideWhenUsed/>
    <w:rsid w:val="00A9364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93643"/>
    <w:pPr>
      <w:suppressAutoHyphens w:val="0"/>
    </w:pPr>
    <w:rPr>
      <w:lang w:eastAsia="zh-CN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9364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936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9364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86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paragraph" w:styleId="ad">
    <w:name w:val="Body Text"/>
    <w:basedOn w:val="a"/>
    <w:link w:val="ae"/>
    <w:uiPriority w:val="99"/>
    <w:semiHidden/>
    <w:unhideWhenUsed/>
    <w:rsid w:val="005D44B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D44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5D44BA"/>
    <w:pPr>
      <w:suppressAutoHyphens w:val="0"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D4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8D25AD"/>
    <w:pPr>
      <w:suppressAutoHyphens w:val="0"/>
    </w:pPr>
    <w:rPr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rsid w:val="005B7B20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f">
    <w:name w:val="Normal (Web)"/>
    <w:aliases w:val="Обычный (веб) Знак,Обычный (веб) Знак Знак Знак Знак"/>
    <w:basedOn w:val="a"/>
    <w:link w:val="12"/>
    <w:uiPriority w:val="99"/>
    <w:rsid w:val="000E494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Обычный (веб) Знак1"/>
    <w:aliases w:val="Обычный (веб) Знак Знак,Обычный (веб) Знак Знак Знак Знак Знак"/>
    <w:link w:val="af"/>
    <w:locked/>
    <w:rsid w:val="000E4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BE3D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C40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C4051"/>
    <w:pPr>
      <w:widowControl w:val="0"/>
      <w:suppressAutoHyphens w:val="0"/>
      <w:autoSpaceDE w:val="0"/>
      <w:autoSpaceDN w:val="0"/>
    </w:pPr>
    <w:rPr>
      <w:sz w:val="22"/>
      <w:szCs w:val="22"/>
      <w:lang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6D5C18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6D5C18"/>
    <w:pPr>
      <w:spacing w:after="100"/>
      <w:ind w:left="400"/>
    </w:pPr>
  </w:style>
  <w:style w:type="paragraph" w:styleId="af0">
    <w:name w:val="Subtitle"/>
    <w:basedOn w:val="a"/>
    <w:next w:val="a"/>
    <w:link w:val="af1"/>
    <w:uiPriority w:val="11"/>
    <w:qFormat/>
    <w:rsid w:val="008A0CC6"/>
    <w:pPr>
      <w:numPr>
        <w:ilvl w:val="1"/>
      </w:numPr>
      <w:suppressAutoHyphens w:val="0"/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8A0CC6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E80E84"/>
    <w:pPr>
      <w:spacing w:after="100"/>
      <w:ind w:left="200"/>
    </w:pPr>
  </w:style>
  <w:style w:type="paragraph" w:customStyle="1" w:styleId="msonormal0">
    <w:name w:val="msonormal"/>
    <w:basedOn w:val="a"/>
    <w:uiPriority w:val="99"/>
    <w:rsid w:val="0076385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76385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6385E"/>
  </w:style>
  <w:style w:type="paragraph" w:styleId="af4">
    <w:name w:val="footer"/>
    <w:basedOn w:val="a"/>
    <w:link w:val="af5"/>
    <w:uiPriority w:val="99"/>
    <w:semiHidden/>
    <w:unhideWhenUsed/>
    <w:rsid w:val="0076385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76385E"/>
  </w:style>
  <w:style w:type="table" w:styleId="af6">
    <w:name w:val="Table Grid"/>
    <w:basedOn w:val="a1"/>
    <w:uiPriority w:val="59"/>
    <w:rsid w:val="00763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B12BE5"/>
  </w:style>
  <w:style w:type="character" w:customStyle="1" w:styleId="af8">
    <w:name w:val="Текст сноски Знак"/>
    <w:basedOn w:val="a0"/>
    <w:link w:val="af7"/>
    <w:uiPriority w:val="99"/>
    <w:semiHidden/>
    <w:rsid w:val="00B12B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B12B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9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ap.info/" TargetMode="External"/><Relationship Id="rId13" Type="http://schemas.openxmlformats.org/officeDocument/2006/relationships/hyperlink" Target="http://www.pedlib.ru/" TargetMode="External"/><Relationship Id="rId18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.lanbook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sy.msu.ru" TargetMode="External"/><Relationship Id="rId17" Type="http://schemas.openxmlformats.org/officeDocument/2006/relationships/hyperlink" Target="http://seriweb.com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irao.ru/" TargetMode="External"/><Relationship Id="rId20" Type="http://schemas.openxmlformats.org/officeDocument/2006/relationships/hyperlink" Target="http://www.mgik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logiston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opoff.donetsk.ua/text/psy/" TargetMode="External"/><Relationship Id="rId23" Type="http://schemas.openxmlformats.org/officeDocument/2006/relationships/hyperlink" Target="http://www.eLIBRARY.ru" TargetMode="External"/><Relationship Id="rId10" Type="http://schemas.openxmlformats.org/officeDocument/2006/relationships/hyperlink" Target="http://psychology.net.ru/shop/" TargetMode="External"/><Relationship Id="rId19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gazine.mospsy.ru/links/index.shtml" TargetMode="External"/><Relationship Id="rId14" Type="http://schemas.openxmlformats.org/officeDocument/2006/relationships/hyperlink" Target="http://www.socioniko.net/ru/links/psy-lib.html" TargetMode="External"/><Relationship Id="rId22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ADAF4-B8AF-48AE-9981-1BD9D9B0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9488</Words>
  <Characters>54085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Витальевна Христидис</dc:creator>
  <cp:keywords/>
  <dc:description/>
  <cp:lastModifiedBy>Лев Орлов</cp:lastModifiedBy>
  <cp:revision>151</cp:revision>
  <dcterms:created xsi:type="dcterms:W3CDTF">2018-12-10T08:16:00Z</dcterms:created>
  <dcterms:modified xsi:type="dcterms:W3CDTF">2022-08-29T21:45:00Z</dcterms:modified>
</cp:coreProperties>
</file>